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E7E43">
      <w:pPr>
        <w:pStyle w:val="Zkladntext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Cenová nabídka – rozpis prací na zámečnické práce </w:t>
      </w:r>
    </w:p>
    <w:p w:rsidR="00000000" w:rsidRDefault="008E7E43">
      <w:pPr>
        <w:pStyle w:val="Zkladntext"/>
        <w:jc w:val="center"/>
      </w:pPr>
      <w:r>
        <w:rPr>
          <w:b/>
          <w:bCs/>
          <w:sz w:val="28"/>
          <w:szCs w:val="28"/>
        </w:rPr>
        <w:t>pro komunitní Zahradu v Ďáblicích.</w:t>
      </w:r>
    </w:p>
    <w:p w:rsidR="00000000" w:rsidRDefault="008E7E43">
      <w:pPr>
        <w:pStyle w:val="Zkladntext"/>
      </w:pPr>
    </w:p>
    <w:p w:rsidR="00000000" w:rsidRDefault="008E7E43">
      <w:pPr>
        <w:pStyle w:val="Zkladntext"/>
        <w:rPr>
          <w:i/>
          <w:iCs/>
        </w:rPr>
      </w:pPr>
      <w:r>
        <w:rPr>
          <w:b/>
          <w:bCs/>
          <w:u w:val="single"/>
        </w:rPr>
        <w:t>1. SO19 – vrata dvoukřídlá cca 3600x1500mm</w:t>
      </w:r>
    </w:p>
    <w:p w:rsidR="00000000" w:rsidRDefault="008E7E43">
      <w:pPr>
        <w:pStyle w:val="Zkladntext"/>
      </w:pPr>
      <w:r>
        <w:rPr>
          <w:i/>
          <w:iCs/>
        </w:rPr>
        <w:t>Materiál : nosné profily jekl 50x50, sloupy jekl 100x60, ocelový plech zinkovaný pro opláštění s. 2mm, zámek dozický, panty, z</w:t>
      </w:r>
      <w:r>
        <w:rPr>
          <w:i/>
          <w:iCs/>
        </w:rPr>
        <w:t>ástrče, krycí rozety, atypické kované nebo lité kliky, spojovací materiál a atd.</w:t>
      </w:r>
    </w:p>
    <w:p w:rsidR="00000000" w:rsidRDefault="008E7E43">
      <w:r>
        <w:t>Cena : 22500,-Kč</w:t>
      </w:r>
    </w:p>
    <w:p w:rsidR="00000000" w:rsidRDefault="008E7E43">
      <w:r>
        <w:t>Výroba : cena : 27800,-Kč</w:t>
      </w:r>
    </w:p>
    <w:p w:rsidR="00000000" w:rsidRDefault="008E7E43">
      <w:r>
        <w:t>Povrchová úprava : žárový zinek, základový nátěr a vrchní nátěr kovářskou barvou</w:t>
      </w:r>
    </w:p>
    <w:p w:rsidR="00000000" w:rsidRDefault="008E7E43">
      <w:r>
        <w:t>Cena : 12200,-Kč</w:t>
      </w:r>
    </w:p>
    <w:p w:rsidR="00000000" w:rsidRDefault="008E7E43">
      <w:r>
        <w:t>Režie : doprava, spotřební materiá</w:t>
      </w:r>
      <w:r>
        <w:t>l, energie apod.</w:t>
      </w:r>
    </w:p>
    <w:p w:rsidR="00000000" w:rsidRDefault="008E7E43">
      <w:r>
        <w:t>Cena : 6000,-Kč</w:t>
      </w:r>
    </w:p>
    <w:p w:rsidR="00000000" w:rsidRDefault="008E7E43">
      <w:pPr>
        <w:rPr>
          <w:b/>
          <w:bCs/>
        </w:rPr>
      </w:pPr>
      <w:r>
        <w:t>Montáž : cena : 9100,-Kč</w:t>
      </w:r>
    </w:p>
    <w:p w:rsidR="00000000" w:rsidRDefault="008E7E43">
      <w:pPr>
        <w:pStyle w:val="Zkladntext"/>
      </w:pPr>
      <w:r>
        <w:rPr>
          <w:b/>
          <w:bCs/>
        </w:rPr>
        <w:t>Cena celkem : 77.600,-Kč</w:t>
      </w:r>
    </w:p>
    <w:p w:rsidR="00000000" w:rsidRDefault="008E7E43">
      <w:pPr>
        <w:pStyle w:val="Zkladntext"/>
      </w:pPr>
      <w:r>
        <w:t> </w:t>
      </w:r>
    </w:p>
    <w:p w:rsidR="00000000" w:rsidRDefault="008E7E43">
      <w:pPr>
        <w:pStyle w:val="Zkladntext"/>
        <w:rPr>
          <w:b/>
          <w:bCs/>
          <w:u w:val="single"/>
        </w:rPr>
      </w:pPr>
      <w:r>
        <w:t> </w:t>
      </w:r>
    </w:p>
    <w:p w:rsidR="00000000" w:rsidRDefault="008E7E43">
      <w:pPr>
        <w:pStyle w:val="Zkladntext"/>
        <w:rPr>
          <w:i/>
          <w:iCs/>
        </w:rPr>
      </w:pPr>
      <w:r>
        <w:rPr>
          <w:b/>
          <w:bCs/>
          <w:u w:val="single"/>
        </w:rPr>
        <w:t>2. SO14 – dvířka cca 1900x1200mm</w:t>
      </w:r>
    </w:p>
    <w:p w:rsidR="00000000" w:rsidRDefault="008E7E43">
      <w:pPr>
        <w:pStyle w:val="Zkladntext"/>
      </w:pPr>
      <w:r>
        <w:rPr>
          <w:i/>
          <w:iCs/>
        </w:rPr>
        <w:t>Materiál : dtto jako dvoukřídlá vrata</w:t>
      </w:r>
    </w:p>
    <w:p w:rsidR="00000000" w:rsidRDefault="008E7E43">
      <w:r>
        <w:t>Cena : 9300,-Kč</w:t>
      </w:r>
    </w:p>
    <w:p w:rsidR="00000000" w:rsidRDefault="008E7E43">
      <w:r>
        <w:t>Výroba : cena : 10800,-Kč</w:t>
      </w:r>
    </w:p>
    <w:p w:rsidR="00000000" w:rsidRDefault="008E7E43">
      <w:r>
        <w:t>Povrchová úprava : dtto jako dvoukřídlá vrata</w:t>
      </w:r>
    </w:p>
    <w:p w:rsidR="00000000" w:rsidRDefault="008E7E43">
      <w:r>
        <w:t>Cena : 550</w:t>
      </w:r>
      <w:r>
        <w:t>0,-Kč</w:t>
      </w:r>
    </w:p>
    <w:p w:rsidR="00000000" w:rsidRDefault="008E7E43">
      <w:r>
        <w:t>Režie : cena : 2500,-Kč</w:t>
      </w:r>
    </w:p>
    <w:p w:rsidR="00000000" w:rsidRDefault="008E7E43">
      <w:pPr>
        <w:rPr>
          <w:b/>
          <w:bCs/>
        </w:rPr>
      </w:pPr>
      <w:r>
        <w:t>Montáž : cena : 2900,-Kč</w:t>
      </w:r>
    </w:p>
    <w:p w:rsidR="00000000" w:rsidRDefault="008E7E43">
      <w:r>
        <w:rPr>
          <w:b/>
          <w:bCs/>
        </w:rPr>
        <w:t>Cena celkem  31.000,-Kč</w:t>
      </w:r>
    </w:p>
    <w:p w:rsidR="00000000" w:rsidRDefault="008E7E43">
      <w:pPr>
        <w:pStyle w:val="Zkladntext"/>
      </w:pPr>
      <w:r>
        <w:t> </w:t>
      </w:r>
    </w:p>
    <w:p w:rsidR="00000000" w:rsidRDefault="008E7E43">
      <w:pPr>
        <w:pStyle w:val="Zkladntext"/>
        <w:rPr>
          <w:b/>
          <w:bCs/>
          <w:u w:val="single"/>
        </w:rPr>
      </w:pPr>
      <w:r>
        <w:t> </w:t>
      </w:r>
    </w:p>
    <w:p w:rsidR="00000000" w:rsidRDefault="008E7E43">
      <w:pPr>
        <w:pStyle w:val="Zkladntext"/>
        <w:rPr>
          <w:i/>
          <w:iCs/>
        </w:rPr>
      </w:pPr>
      <w:r>
        <w:rPr>
          <w:b/>
          <w:bCs/>
          <w:u w:val="single"/>
        </w:rPr>
        <w:t>3. SO12 – růžové loubí cca 24bm</w:t>
      </w:r>
    </w:p>
    <w:p w:rsidR="00000000" w:rsidRDefault="008E7E43">
      <w:pPr>
        <w:pStyle w:val="Zkladntext"/>
      </w:pPr>
      <w:r>
        <w:rPr>
          <w:i/>
          <w:iCs/>
        </w:rPr>
        <w:t>Materiál : trubka průměr 40mm-84bm, trubka průměr 20mm-360bm</w:t>
      </w:r>
    </w:p>
    <w:p w:rsidR="00000000" w:rsidRDefault="008E7E43">
      <w:r>
        <w:t>Cena : 24000,-Kč</w:t>
      </w:r>
    </w:p>
    <w:p w:rsidR="00000000" w:rsidRDefault="008E7E43">
      <w:r>
        <w:t>Výroba : cena . 22000,-Kč</w:t>
      </w:r>
    </w:p>
    <w:p w:rsidR="00000000" w:rsidRDefault="008E7E43">
      <w:r>
        <w:t>Povrchová úprava : nátěry dle popisu</w:t>
      </w:r>
    </w:p>
    <w:p w:rsidR="00000000" w:rsidRDefault="008E7E43">
      <w:r>
        <w:t>Cena : 18000,-Kč</w:t>
      </w:r>
    </w:p>
    <w:p w:rsidR="00000000" w:rsidRDefault="008E7E43">
      <w:r>
        <w:t>Režie : cena : 11500,-Kč</w:t>
      </w:r>
    </w:p>
    <w:p w:rsidR="00000000" w:rsidRDefault="008E7E43">
      <w:pPr>
        <w:rPr>
          <w:b/>
          <w:bCs/>
        </w:rPr>
      </w:pPr>
      <w:r>
        <w:t>Montáž : cena : 19000,-Kč</w:t>
      </w:r>
    </w:p>
    <w:p w:rsidR="00000000" w:rsidRDefault="008E7E43">
      <w:r>
        <w:rPr>
          <w:b/>
          <w:bCs/>
        </w:rPr>
        <w:t>Cena celkem : 94.500,-Kč</w:t>
      </w:r>
    </w:p>
    <w:p w:rsidR="00000000" w:rsidRDefault="008E7E43">
      <w:pPr>
        <w:pStyle w:val="Vodorovnra"/>
      </w:pPr>
    </w:p>
    <w:p w:rsidR="00000000" w:rsidRDefault="008E7E43">
      <w:pPr>
        <w:pStyle w:val="Zkladntext"/>
      </w:pPr>
      <w:r>
        <w:t>Ceny jsou uvedené bez DPH, zemních a betonářských prací.</w:t>
      </w:r>
    </w:p>
    <w:p w:rsidR="00000000" w:rsidRDefault="008E7E43">
      <w:r>
        <w:t>28.9. 2016</w:t>
      </w:r>
    </w:p>
    <w:p w:rsidR="00000000" w:rsidRDefault="008E7E43"/>
    <w:p w:rsidR="00000000" w:rsidRDefault="008E7E43">
      <w:r>
        <w:rPr>
          <w:b/>
        </w:rPr>
        <w:t>Vladimír Sailer</w:t>
      </w:r>
    </w:p>
    <w:p w:rsidR="00000000" w:rsidRDefault="008E7E43">
      <w:r>
        <w:t>U Parkánu 19/7, Praha 8</w:t>
      </w:r>
    </w:p>
    <w:p w:rsidR="00000000" w:rsidRDefault="008E7E43">
      <w:pPr>
        <w:rPr>
          <w:b/>
          <w:color w:val="548DD4"/>
        </w:rPr>
      </w:pPr>
      <w:r>
        <w:t>Tel: 775 137 833</w:t>
      </w:r>
    </w:p>
    <w:p w:rsidR="008E7E43" w:rsidRDefault="008E7E43">
      <w:r>
        <w:rPr>
          <w:b/>
          <w:color w:val="548DD4"/>
        </w:rPr>
        <w:t>http://www.kovarna.net</w:t>
      </w:r>
    </w:p>
    <w:sectPr w:rsidR="008E7E43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D38"/>
    <w:rsid w:val="00391D38"/>
    <w:rsid w:val="008E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EC5FF9A-D120-4FE6-BB97-456C2F6D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Vodorovnra">
    <w:name w:val="Vodorovná čára"/>
    <w:basedOn w:val="Normln"/>
    <w:next w:val="Zkladn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Růžička</dc:creator>
  <cp:keywords/>
  <cp:lastModifiedBy>traurig</cp:lastModifiedBy>
  <cp:revision>2</cp:revision>
  <cp:lastPrinted>1601-01-01T00:00:00Z</cp:lastPrinted>
  <dcterms:created xsi:type="dcterms:W3CDTF">2016-11-23T14:27:00Z</dcterms:created>
  <dcterms:modified xsi:type="dcterms:W3CDTF">2016-11-23T14:27:00Z</dcterms:modified>
</cp:coreProperties>
</file>