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81" w:rsidRDefault="00F668D8" w:rsidP="00E35394">
      <w:r>
        <w:t xml:space="preserve">PŮVODNÍ NÁVRH: </w:t>
      </w:r>
      <w:r w:rsidR="0099579C">
        <w:t>1</w:t>
      </w:r>
      <w:r>
        <w:t>9 dnů (3 redakce, 6</w:t>
      </w:r>
      <w:r w:rsidR="001B1DBD">
        <w:t xml:space="preserve"> grafik, 4</w:t>
      </w:r>
      <w:r w:rsidR="0099579C">
        <w:t xml:space="preserve"> tiskárna</w:t>
      </w:r>
      <w:r>
        <w:t>, 4</w:t>
      </w:r>
      <w:r w:rsidR="0099579C">
        <w:t xml:space="preserve"> distribuce)</w:t>
      </w:r>
      <w:bookmarkStart w:id="0" w:name="_GoBack"/>
      <w:bookmarkEnd w:id="0"/>
    </w:p>
    <w:p w:rsidR="003A125F" w:rsidRDefault="003A125F" w:rsidP="00506F71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5071"/>
        <w:gridCol w:w="3597"/>
      </w:tblGrid>
      <w:tr w:rsidR="003A125F" w:rsidTr="000A6CE3">
        <w:tc>
          <w:tcPr>
            <w:tcW w:w="2122" w:type="dxa"/>
          </w:tcPr>
          <w:p w:rsidR="003A125F" w:rsidRDefault="003A125F" w:rsidP="000A6CE3"/>
        </w:tc>
        <w:tc>
          <w:tcPr>
            <w:tcW w:w="5071" w:type="dxa"/>
          </w:tcPr>
          <w:p w:rsidR="003A125F" w:rsidRDefault="003A125F" w:rsidP="000A6CE3"/>
        </w:tc>
        <w:tc>
          <w:tcPr>
            <w:tcW w:w="3597" w:type="dxa"/>
          </w:tcPr>
          <w:p w:rsidR="003A125F" w:rsidRDefault="003A125F" w:rsidP="000A6CE3"/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1. neděle</w:t>
            </w:r>
          </w:p>
        </w:tc>
        <w:tc>
          <w:tcPr>
            <w:tcW w:w="5071" w:type="dxa"/>
          </w:tcPr>
          <w:p w:rsidR="003A125F" w:rsidRDefault="003A125F" w:rsidP="000A6CE3">
            <w:r>
              <w:t>Uzávěrka příspěvků</w:t>
            </w:r>
          </w:p>
        </w:tc>
        <w:tc>
          <w:tcPr>
            <w:tcW w:w="3597" w:type="dxa"/>
          </w:tcPr>
          <w:p w:rsidR="003A125F" w:rsidRDefault="003A125F" w:rsidP="000A6CE3">
            <w:r>
              <w:t>Šéfredaktorka</w:t>
            </w:r>
          </w:p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color w:val="FF0000"/>
              </w:rPr>
            </w:pPr>
            <w:r>
              <w:rPr>
                <w:color w:val="FF0000"/>
              </w:rPr>
              <w:t>Pondělí</w:t>
            </w:r>
          </w:p>
        </w:tc>
        <w:tc>
          <w:tcPr>
            <w:tcW w:w="5071" w:type="dxa"/>
          </w:tcPr>
          <w:p w:rsidR="003A125F" w:rsidRDefault="003A125F" w:rsidP="000A6CE3">
            <w:r>
              <w:t>Korektura (I.) ve Wordu</w:t>
            </w:r>
          </w:p>
        </w:tc>
        <w:tc>
          <w:tcPr>
            <w:tcW w:w="3597" w:type="dxa"/>
          </w:tcPr>
          <w:p w:rsidR="003A125F" w:rsidRDefault="003A125F" w:rsidP="000A6CE3">
            <w:r>
              <w:t>Redakce</w:t>
            </w:r>
          </w:p>
        </w:tc>
      </w:tr>
      <w:tr w:rsidR="003A125F" w:rsidTr="000A6CE3">
        <w:tc>
          <w:tcPr>
            <w:tcW w:w="2122" w:type="dxa"/>
          </w:tcPr>
          <w:p w:rsidR="003A125F" w:rsidRDefault="003A125F" w:rsidP="000A6CE3">
            <w:pPr>
              <w:rPr>
                <w:color w:val="FF0000"/>
              </w:rPr>
            </w:pPr>
            <w:r>
              <w:rPr>
                <w:color w:val="FF0000"/>
              </w:rPr>
              <w:t>úterý</w:t>
            </w:r>
          </w:p>
        </w:tc>
        <w:tc>
          <w:tcPr>
            <w:tcW w:w="5071" w:type="dxa"/>
          </w:tcPr>
          <w:p w:rsidR="003A125F" w:rsidRDefault="00DC79E5" w:rsidP="00DC79E5">
            <w:r>
              <w:t>Dtto + předání grafikovi</w:t>
            </w:r>
          </w:p>
        </w:tc>
        <w:tc>
          <w:tcPr>
            <w:tcW w:w="3597" w:type="dxa"/>
          </w:tcPr>
          <w:p w:rsidR="003A125F" w:rsidRDefault="003A125F" w:rsidP="000A6CE3">
            <w:r>
              <w:t>Redakce</w:t>
            </w:r>
            <w:r w:rsidR="00DC79E5">
              <w:t xml:space="preserve"> + grafik</w:t>
            </w:r>
          </w:p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color w:val="FF0000"/>
              </w:rPr>
            </w:pPr>
            <w:r>
              <w:rPr>
                <w:color w:val="FF0000"/>
              </w:rPr>
              <w:t xml:space="preserve">Středa </w:t>
            </w:r>
          </w:p>
        </w:tc>
        <w:tc>
          <w:tcPr>
            <w:tcW w:w="5071" w:type="dxa"/>
          </w:tcPr>
          <w:p w:rsidR="003A125F" w:rsidRDefault="003A125F" w:rsidP="000A6CE3">
            <w:r>
              <w:t>Grafické zpracování – první zalomení čísla</w:t>
            </w:r>
          </w:p>
        </w:tc>
        <w:tc>
          <w:tcPr>
            <w:tcW w:w="3597" w:type="dxa"/>
          </w:tcPr>
          <w:p w:rsidR="003A125F" w:rsidRDefault="003A125F" w:rsidP="000A6CE3">
            <w:r>
              <w:t>Grafik</w:t>
            </w:r>
          </w:p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color w:val="FF0000"/>
              </w:rPr>
            </w:pPr>
            <w:r>
              <w:rPr>
                <w:color w:val="FF0000"/>
              </w:rPr>
              <w:t>čtvrtek</w:t>
            </w:r>
          </w:p>
        </w:tc>
        <w:tc>
          <w:tcPr>
            <w:tcW w:w="5071" w:type="dxa"/>
          </w:tcPr>
          <w:p w:rsidR="003A125F" w:rsidRDefault="003A125F" w:rsidP="003A125F">
            <w:r>
              <w:t xml:space="preserve">-"- </w:t>
            </w:r>
          </w:p>
        </w:tc>
        <w:tc>
          <w:tcPr>
            <w:tcW w:w="3597" w:type="dxa"/>
          </w:tcPr>
          <w:p w:rsidR="003A125F" w:rsidRDefault="003A125F" w:rsidP="000A6CE3">
            <w:r>
              <w:t>Grafik</w:t>
            </w:r>
          </w:p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color w:val="FF0000"/>
              </w:rPr>
            </w:pPr>
            <w:r>
              <w:rPr>
                <w:color w:val="FF0000"/>
              </w:rPr>
              <w:t>pátek</w:t>
            </w:r>
          </w:p>
        </w:tc>
        <w:tc>
          <w:tcPr>
            <w:tcW w:w="5071" w:type="dxa"/>
          </w:tcPr>
          <w:p w:rsidR="003A125F" w:rsidRDefault="003A125F" w:rsidP="000A6CE3">
            <w:r>
              <w:t>Korektura (II.) prvního zalomení</w:t>
            </w:r>
          </w:p>
        </w:tc>
        <w:tc>
          <w:tcPr>
            <w:tcW w:w="3597" w:type="dxa"/>
          </w:tcPr>
          <w:p w:rsidR="003A125F" w:rsidRDefault="003A125F" w:rsidP="003A125F">
            <w:r>
              <w:t>Redakce a radní</w:t>
            </w:r>
          </w:p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color w:val="FF0000"/>
              </w:rPr>
            </w:pPr>
            <w:r>
              <w:rPr>
                <w:color w:val="FF0000"/>
              </w:rPr>
              <w:t>sobota</w:t>
            </w:r>
          </w:p>
        </w:tc>
        <w:tc>
          <w:tcPr>
            <w:tcW w:w="5071" w:type="dxa"/>
          </w:tcPr>
          <w:p w:rsidR="003A125F" w:rsidRDefault="003A125F" w:rsidP="003A125F">
            <w:r>
              <w:t>-"-</w:t>
            </w:r>
          </w:p>
        </w:tc>
        <w:tc>
          <w:tcPr>
            <w:tcW w:w="3597" w:type="dxa"/>
          </w:tcPr>
          <w:p w:rsidR="003A125F" w:rsidRDefault="003A125F" w:rsidP="003A125F">
            <w:r>
              <w:t>Redakce a radní</w:t>
            </w:r>
          </w:p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2. neděle</w:t>
            </w:r>
          </w:p>
        </w:tc>
        <w:tc>
          <w:tcPr>
            <w:tcW w:w="5071" w:type="dxa"/>
          </w:tcPr>
          <w:p w:rsidR="003A125F" w:rsidRDefault="003A125F" w:rsidP="000A6CE3">
            <w:r>
              <w:t>Grafické zpracování - definitivní zalomení</w:t>
            </w:r>
          </w:p>
        </w:tc>
        <w:tc>
          <w:tcPr>
            <w:tcW w:w="3597" w:type="dxa"/>
          </w:tcPr>
          <w:p w:rsidR="003A125F" w:rsidRDefault="003A125F" w:rsidP="000A6CE3">
            <w:r>
              <w:t>Grafik</w:t>
            </w:r>
            <w:r w:rsidR="003D0561">
              <w:t xml:space="preserve"> </w:t>
            </w:r>
          </w:p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color w:val="00B050"/>
              </w:rPr>
            </w:pPr>
            <w:r>
              <w:rPr>
                <w:color w:val="00B050"/>
              </w:rPr>
              <w:t>pondělí</w:t>
            </w:r>
          </w:p>
        </w:tc>
        <w:tc>
          <w:tcPr>
            <w:tcW w:w="5071" w:type="dxa"/>
          </w:tcPr>
          <w:p w:rsidR="003A125F" w:rsidRDefault="00C26AA6" w:rsidP="00DC79E5">
            <w:r>
              <w:t>Zaslání posl. náhledu +</w:t>
            </w:r>
            <w:r w:rsidR="00DC79E5">
              <w:t>Zanesení  posl.korektur</w:t>
            </w:r>
            <w:r w:rsidR="003A125F">
              <w:t xml:space="preserve"> </w:t>
            </w:r>
            <w:r w:rsidR="00DC79E5">
              <w:t xml:space="preserve"> </w:t>
            </w:r>
          </w:p>
        </w:tc>
        <w:tc>
          <w:tcPr>
            <w:tcW w:w="3597" w:type="dxa"/>
          </w:tcPr>
          <w:p w:rsidR="003A125F" w:rsidRDefault="003A125F" w:rsidP="00DC79E5">
            <w:r>
              <w:t>Redakce</w:t>
            </w:r>
            <w:r w:rsidR="00DC79E5">
              <w:t xml:space="preserve"> se šéfredaktorkou, radní grafik</w:t>
            </w:r>
          </w:p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color w:val="00B050"/>
              </w:rPr>
            </w:pPr>
            <w:r>
              <w:rPr>
                <w:color w:val="00B050"/>
              </w:rPr>
              <w:t>úterý</w:t>
            </w:r>
          </w:p>
        </w:tc>
        <w:tc>
          <w:tcPr>
            <w:tcW w:w="5071" w:type="dxa"/>
          </w:tcPr>
          <w:p w:rsidR="003A125F" w:rsidRDefault="00DC79E5" w:rsidP="000A6CE3">
            <w:r>
              <w:t>Předání do tiskárny a tisk</w:t>
            </w:r>
            <w:r w:rsidR="003A125F">
              <w:t xml:space="preserve"> </w:t>
            </w:r>
          </w:p>
        </w:tc>
        <w:tc>
          <w:tcPr>
            <w:tcW w:w="3597" w:type="dxa"/>
          </w:tcPr>
          <w:p w:rsidR="003A125F" w:rsidRDefault="00DC79E5" w:rsidP="00DC79E5">
            <w:r>
              <w:t>Grafik/tiskárna</w:t>
            </w:r>
          </w:p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color w:val="00B050"/>
              </w:rPr>
            </w:pPr>
            <w:r>
              <w:rPr>
                <w:color w:val="00B050"/>
              </w:rPr>
              <w:t>Středa</w:t>
            </w:r>
          </w:p>
        </w:tc>
        <w:tc>
          <w:tcPr>
            <w:tcW w:w="5071" w:type="dxa"/>
          </w:tcPr>
          <w:p w:rsidR="003A125F" w:rsidRDefault="00DC79E5" w:rsidP="000A6CE3">
            <w:r>
              <w:t>Tisk</w:t>
            </w:r>
          </w:p>
        </w:tc>
        <w:tc>
          <w:tcPr>
            <w:tcW w:w="3597" w:type="dxa"/>
          </w:tcPr>
          <w:p w:rsidR="003A125F" w:rsidRDefault="00DC79E5" w:rsidP="000A6CE3">
            <w:r>
              <w:t>T</w:t>
            </w:r>
            <w:r w:rsidR="003A125F">
              <w:t>iskárna</w:t>
            </w:r>
          </w:p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color w:val="00B050"/>
              </w:rPr>
            </w:pPr>
            <w:r>
              <w:rPr>
                <w:color w:val="00B050"/>
              </w:rPr>
              <w:t>Čtvrtek</w:t>
            </w:r>
          </w:p>
        </w:tc>
        <w:tc>
          <w:tcPr>
            <w:tcW w:w="5071" w:type="dxa"/>
          </w:tcPr>
          <w:p w:rsidR="003A125F" w:rsidRDefault="00DC79E5" w:rsidP="000A6CE3">
            <w:r>
              <w:t>Tisk</w:t>
            </w:r>
          </w:p>
        </w:tc>
        <w:tc>
          <w:tcPr>
            <w:tcW w:w="3597" w:type="dxa"/>
          </w:tcPr>
          <w:p w:rsidR="003A125F" w:rsidRDefault="003A125F" w:rsidP="000A6CE3">
            <w:r>
              <w:t>Tiskárna</w:t>
            </w:r>
          </w:p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color w:val="00B050"/>
              </w:rPr>
            </w:pPr>
            <w:r>
              <w:rPr>
                <w:color w:val="00B050"/>
              </w:rPr>
              <w:t>Pátek</w:t>
            </w:r>
          </w:p>
        </w:tc>
        <w:tc>
          <w:tcPr>
            <w:tcW w:w="5071" w:type="dxa"/>
          </w:tcPr>
          <w:p w:rsidR="003A125F" w:rsidRDefault="005A67D2" w:rsidP="000A6CE3">
            <w:r>
              <w:t>Tisk + dovoz</w:t>
            </w:r>
          </w:p>
        </w:tc>
        <w:tc>
          <w:tcPr>
            <w:tcW w:w="3597" w:type="dxa"/>
          </w:tcPr>
          <w:p w:rsidR="003A125F" w:rsidRDefault="005A67D2" w:rsidP="000A6CE3">
            <w:r>
              <w:t>Tiskárna</w:t>
            </w:r>
          </w:p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color w:val="00B050"/>
              </w:rPr>
            </w:pPr>
            <w:r>
              <w:rPr>
                <w:color w:val="00B050"/>
              </w:rPr>
              <w:t>Sobota</w:t>
            </w:r>
          </w:p>
        </w:tc>
        <w:tc>
          <w:tcPr>
            <w:tcW w:w="5071" w:type="dxa"/>
          </w:tcPr>
          <w:p w:rsidR="003A125F" w:rsidRDefault="00DC79E5" w:rsidP="000A6CE3">
            <w:r>
              <w:t>Distribuce</w:t>
            </w:r>
          </w:p>
        </w:tc>
        <w:tc>
          <w:tcPr>
            <w:tcW w:w="3597" w:type="dxa"/>
          </w:tcPr>
          <w:p w:rsidR="003A125F" w:rsidRDefault="00DC79E5" w:rsidP="000A6CE3">
            <w:r>
              <w:t>Brigádník</w:t>
            </w:r>
          </w:p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3. neděle</w:t>
            </w:r>
          </w:p>
        </w:tc>
        <w:tc>
          <w:tcPr>
            <w:tcW w:w="5071" w:type="dxa"/>
          </w:tcPr>
          <w:p w:rsidR="003A125F" w:rsidRDefault="00DC79E5" w:rsidP="000A6CE3">
            <w:r>
              <w:t>Distribuce</w:t>
            </w:r>
          </w:p>
        </w:tc>
        <w:tc>
          <w:tcPr>
            <w:tcW w:w="3597" w:type="dxa"/>
          </w:tcPr>
          <w:p w:rsidR="003A125F" w:rsidRDefault="00DC79E5" w:rsidP="000A6CE3">
            <w:r>
              <w:t>Brigádník</w:t>
            </w:r>
          </w:p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color w:val="0070C0"/>
              </w:rPr>
            </w:pPr>
          </w:p>
        </w:tc>
        <w:tc>
          <w:tcPr>
            <w:tcW w:w="5071" w:type="dxa"/>
          </w:tcPr>
          <w:p w:rsidR="003A125F" w:rsidRDefault="003A125F" w:rsidP="000A6CE3"/>
        </w:tc>
        <w:tc>
          <w:tcPr>
            <w:tcW w:w="3597" w:type="dxa"/>
          </w:tcPr>
          <w:p w:rsidR="003A125F" w:rsidRDefault="003A125F" w:rsidP="000A6CE3"/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color w:val="0070C0"/>
              </w:rPr>
            </w:pPr>
          </w:p>
        </w:tc>
        <w:tc>
          <w:tcPr>
            <w:tcW w:w="5071" w:type="dxa"/>
          </w:tcPr>
          <w:p w:rsidR="003A125F" w:rsidRDefault="003A125F" w:rsidP="000A6CE3"/>
        </w:tc>
        <w:tc>
          <w:tcPr>
            <w:tcW w:w="3597" w:type="dxa"/>
          </w:tcPr>
          <w:p w:rsidR="003A125F" w:rsidRDefault="003A125F" w:rsidP="000A6CE3"/>
        </w:tc>
      </w:tr>
      <w:tr w:rsidR="003A125F" w:rsidTr="000A6CE3">
        <w:tc>
          <w:tcPr>
            <w:tcW w:w="2122" w:type="dxa"/>
          </w:tcPr>
          <w:p w:rsidR="003A125F" w:rsidRPr="001B1DBD" w:rsidRDefault="003A125F" w:rsidP="000A6CE3">
            <w:pPr>
              <w:rPr>
                <w:color w:val="0070C0"/>
              </w:rPr>
            </w:pPr>
          </w:p>
        </w:tc>
        <w:tc>
          <w:tcPr>
            <w:tcW w:w="5071" w:type="dxa"/>
          </w:tcPr>
          <w:p w:rsidR="003A125F" w:rsidRDefault="003A125F" w:rsidP="000A6CE3"/>
        </w:tc>
        <w:tc>
          <w:tcPr>
            <w:tcW w:w="3597" w:type="dxa"/>
          </w:tcPr>
          <w:p w:rsidR="003A125F" w:rsidRDefault="003A125F" w:rsidP="000A6CE3"/>
        </w:tc>
      </w:tr>
      <w:tr w:rsidR="003A125F" w:rsidTr="000A6CE3">
        <w:tc>
          <w:tcPr>
            <w:tcW w:w="2122" w:type="dxa"/>
          </w:tcPr>
          <w:p w:rsidR="003A125F" w:rsidRDefault="003A125F" w:rsidP="000A6CE3">
            <w:pPr>
              <w:rPr>
                <w:color w:val="0070C0"/>
              </w:rPr>
            </w:pPr>
          </w:p>
        </w:tc>
        <w:tc>
          <w:tcPr>
            <w:tcW w:w="5071" w:type="dxa"/>
          </w:tcPr>
          <w:p w:rsidR="003A125F" w:rsidRDefault="003A125F" w:rsidP="000A6CE3"/>
        </w:tc>
        <w:tc>
          <w:tcPr>
            <w:tcW w:w="3597" w:type="dxa"/>
          </w:tcPr>
          <w:p w:rsidR="003A125F" w:rsidRDefault="003A125F" w:rsidP="000A6CE3"/>
        </w:tc>
      </w:tr>
    </w:tbl>
    <w:p w:rsidR="00F668D8" w:rsidRDefault="00F668D8" w:rsidP="00506F71">
      <w:pPr>
        <w:spacing w:after="0"/>
      </w:pPr>
    </w:p>
    <w:p w:rsidR="003D0561" w:rsidRDefault="003D0561" w:rsidP="003D0561">
      <w:pPr>
        <w:spacing w:after="0"/>
      </w:pPr>
      <w:r w:rsidRPr="00506F71">
        <w:rPr>
          <w:b/>
          <w:u w:val="single"/>
        </w:rPr>
        <w:t>Časové dotace:</w:t>
      </w:r>
      <w:r w:rsidR="00FB1681">
        <w:t xml:space="preserve"> celkem 15 dnů </w:t>
      </w:r>
      <w:r>
        <w:t>vč. distribuce</w:t>
      </w:r>
    </w:p>
    <w:p w:rsidR="003D0561" w:rsidRDefault="003D0561" w:rsidP="003D0561">
      <w:pPr>
        <w:spacing w:after="0"/>
      </w:pPr>
    </w:p>
    <w:p w:rsidR="003D0561" w:rsidRPr="003A125F" w:rsidRDefault="003D0561" w:rsidP="00506F71">
      <w:pPr>
        <w:spacing w:after="0"/>
      </w:pPr>
      <w:r>
        <w:t>Klíčové dny: uzávěrka příspěvků (1. neděle), první zalomení (1. středa), druhé zalomení (2.neděle), předání do tiskárny (2. úterý), distribuce (2.pátek, sobota,3.neděle)</w:t>
      </w:r>
    </w:p>
    <w:sectPr w:rsidR="003D0561" w:rsidRPr="003A125F" w:rsidSect="004F622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895" w:rsidRDefault="00165895" w:rsidP="003F6E60">
      <w:pPr>
        <w:spacing w:after="0" w:line="240" w:lineRule="auto"/>
      </w:pPr>
      <w:r>
        <w:separator/>
      </w:r>
    </w:p>
  </w:endnote>
  <w:endnote w:type="continuationSeparator" w:id="0">
    <w:p w:rsidR="00165895" w:rsidRDefault="00165895" w:rsidP="003F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895" w:rsidRDefault="00165895" w:rsidP="003F6E60">
      <w:pPr>
        <w:spacing w:after="0" w:line="240" w:lineRule="auto"/>
      </w:pPr>
      <w:r>
        <w:separator/>
      </w:r>
    </w:p>
  </w:footnote>
  <w:footnote w:type="continuationSeparator" w:id="0">
    <w:p w:rsidR="00165895" w:rsidRDefault="00165895" w:rsidP="003F6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3BF7"/>
    <w:multiLevelType w:val="hybridMultilevel"/>
    <w:tmpl w:val="6FBAC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B3AF3"/>
    <w:multiLevelType w:val="hybridMultilevel"/>
    <w:tmpl w:val="6AD6F3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8B5032"/>
    <w:multiLevelType w:val="hybridMultilevel"/>
    <w:tmpl w:val="98FA2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81958"/>
    <w:multiLevelType w:val="hybridMultilevel"/>
    <w:tmpl w:val="69C2C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B06D0"/>
    <w:multiLevelType w:val="hybridMultilevel"/>
    <w:tmpl w:val="F6409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D"/>
    <w:rsid w:val="000C218D"/>
    <w:rsid w:val="00165895"/>
    <w:rsid w:val="001B1DBD"/>
    <w:rsid w:val="001E2BF2"/>
    <w:rsid w:val="00200E95"/>
    <w:rsid w:val="002117B5"/>
    <w:rsid w:val="0022216D"/>
    <w:rsid w:val="00262D4E"/>
    <w:rsid w:val="002C2473"/>
    <w:rsid w:val="00360117"/>
    <w:rsid w:val="003A125F"/>
    <w:rsid w:val="003D0561"/>
    <w:rsid w:val="003F6E60"/>
    <w:rsid w:val="004F622F"/>
    <w:rsid w:val="00506F71"/>
    <w:rsid w:val="005A67D2"/>
    <w:rsid w:val="00651D9D"/>
    <w:rsid w:val="00661695"/>
    <w:rsid w:val="0079409E"/>
    <w:rsid w:val="00875879"/>
    <w:rsid w:val="008972F2"/>
    <w:rsid w:val="00962596"/>
    <w:rsid w:val="0099579C"/>
    <w:rsid w:val="00B2015F"/>
    <w:rsid w:val="00C26AA6"/>
    <w:rsid w:val="00D154F8"/>
    <w:rsid w:val="00D24830"/>
    <w:rsid w:val="00D64640"/>
    <w:rsid w:val="00DC79E5"/>
    <w:rsid w:val="00E35394"/>
    <w:rsid w:val="00F668D8"/>
    <w:rsid w:val="00FB1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57EE"/>
  <w15:docId w15:val="{B8656E3E-7801-4603-B080-149D0829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117B5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51D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F6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E60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F6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E60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Tran</dc:creator>
  <cp:lastModifiedBy>User</cp:lastModifiedBy>
  <cp:revision>2</cp:revision>
  <cp:lastPrinted>2016-12-16T08:06:00Z</cp:lastPrinted>
  <dcterms:created xsi:type="dcterms:W3CDTF">2016-12-16T08:09:00Z</dcterms:created>
  <dcterms:modified xsi:type="dcterms:W3CDTF">2016-12-16T08:09:00Z</dcterms:modified>
</cp:coreProperties>
</file>