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7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4537"/>
        <w:gridCol w:w="5530"/>
      </w:tblGrid>
      <w:tr w:rsidR="008F6A2C" w:rsidRPr="00DD45D4" w:rsidTr="00DD45D4">
        <w:trPr>
          <w:trHeight w:val="239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C" w:rsidRPr="00AD6864" w:rsidRDefault="00D3390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13596">
              <w:rPr>
                <w:rFonts w:ascii="Arial" w:hAnsi="Arial" w:cs="Arial"/>
                <w:b/>
                <w:bCs/>
                <w:sz w:val="24"/>
                <w:szCs w:val="24"/>
              </w:rPr>
              <w:t>Objednatel:</w:t>
            </w:r>
            <w:r w:rsidR="008F6A2C" w:rsidRPr="00013596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Pr="00AD6864">
              <w:rPr>
                <w:rFonts w:ascii="Arial" w:hAnsi="Arial" w:cs="Arial"/>
                <w:bCs/>
                <w:sz w:val="24"/>
                <w:szCs w:val="24"/>
              </w:rPr>
              <w:t xml:space="preserve">Městská část </w:t>
            </w:r>
            <w:proofErr w:type="gramStart"/>
            <w:r w:rsidRPr="00AD6864">
              <w:rPr>
                <w:rFonts w:ascii="Arial" w:hAnsi="Arial" w:cs="Arial"/>
                <w:bCs/>
                <w:sz w:val="24"/>
                <w:szCs w:val="24"/>
              </w:rPr>
              <w:t>Praha - Ďáblice</w:t>
            </w:r>
            <w:proofErr w:type="gramEnd"/>
            <w:r w:rsidR="008F6A2C" w:rsidRPr="00AD6864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AD6864">
              <w:rPr>
                <w:rFonts w:ascii="Arial" w:hAnsi="Arial" w:cs="Arial"/>
                <w:bCs/>
                <w:sz w:val="24"/>
                <w:szCs w:val="24"/>
              </w:rPr>
              <w:t>Květnová č.p. 553/52</w:t>
            </w:r>
            <w:r w:rsidR="008F6A2C" w:rsidRPr="00AD6864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AD6864">
              <w:rPr>
                <w:rFonts w:ascii="Arial" w:hAnsi="Arial" w:cs="Arial"/>
                <w:bCs/>
                <w:sz w:val="24"/>
                <w:szCs w:val="24"/>
              </w:rPr>
              <w:t>Praha – Ďáblice</w:t>
            </w:r>
            <w:r w:rsidR="008F6A2C" w:rsidRPr="00AD6864">
              <w:rPr>
                <w:rFonts w:ascii="Arial" w:hAnsi="Arial" w:cs="Arial"/>
                <w:bCs/>
                <w:sz w:val="24"/>
                <w:szCs w:val="24"/>
              </w:rPr>
              <w:br/>
            </w:r>
          </w:p>
          <w:p w:rsidR="008F6A2C" w:rsidRPr="00AD6864" w:rsidRDefault="008F6A2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D686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Bankovní spojení: </w:t>
            </w:r>
            <w:r w:rsidR="004A6BBE" w:rsidRPr="00AD686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D6864">
              <w:rPr>
                <w:rFonts w:ascii="Arial" w:hAnsi="Arial" w:cs="Arial"/>
                <w:b/>
                <w:bCs/>
                <w:sz w:val="24"/>
                <w:szCs w:val="24"/>
              </w:rPr>
              <w:t>501855998/6000</w:t>
            </w:r>
          </w:p>
          <w:p w:rsidR="0022053B" w:rsidRPr="00AD6864" w:rsidRDefault="0022053B" w:rsidP="0022053B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AD6864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PPF banka, a.s. </w:t>
            </w:r>
          </w:p>
          <w:p w:rsidR="00F24944" w:rsidRPr="00DD45D4" w:rsidRDefault="0022053B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AD6864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Evropská 2690/17, Praha 6</w:t>
            </w:r>
          </w:p>
        </w:tc>
        <w:tc>
          <w:tcPr>
            <w:tcW w:w="5530" w:type="dxa"/>
            <w:tcBorders>
              <w:left w:val="single" w:sz="4" w:space="0" w:color="auto"/>
            </w:tcBorders>
          </w:tcPr>
          <w:tbl>
            <w:tblPr>
              <w:tblpPr w:leftFromText="141" w:rightFromText="141" w:vertAnchor="page" w:horzAnchor="margin" w:tblpY="18"/>
              <w:tblOverlap w:val="never"/>
              <w:tblW w:w="524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243"/>
            </w:tblGrid>
            <w:tr w:rsidR="00DD45D4" w:rsidRPr="00DD45D4" w:rsidTr="00DD45D4">
              <w:trPr>
                <w:trHeight w:val="1555"/>
              </w:trPr>
              <w:tc>
                <w:tcPr>
                  <w:tcW w:w="5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2961" w:rsidRDefault="00DD45D4" w:rsidP="00142BC4">
                  <w:pPr>
                    <w:ind w:rightChars="-88" w:right="-17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D45D4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O B J E D N Á V K </w:t>
                  </w:r>
                  <w:proofErr w:type="gramStart"/>
                  <w:r w:rsidRPr="00DD45D4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A:</w:t>
                  </w:r>
                  <w:r w:rsidR="003D72BE">
                    <w:rPr>
                      <w:rFonts w:ascii="Arial" w:hAnsi="Arial" w:cs="Arial"/>
                      <w:sz w:val="24"/>
                      <w:szCs w:val="24"/>
                    </w:rPr>
                    <w:t xml:space="preserve">   </w:t>
                  </w:r>
                  <w:proofErr w:type="gramEnd"/>
                  <w:r w:rsidR="003D72BE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="007D299F">
                    <w:rPr>
                      <w:rFonts w:ascii="Arial" w:hAnsi="Arial" w:cs="Arial"/>
                      <w:sz w:val="24"/>
                      <w:szCs w:val="24"/>
                    </w:rPr>
                    <w:t>148</w:t>
                  </w:r>
                  <w:r w:rsidR="00F12961">
                    <w:rPr>
                      <w:rFonts w:ascii="Arial" w:hAnsi="Arial" w:cs="Arial"/>
                      <w:sz w:val="24"/>
                      <w:szCs w:val="24"/>
                    </w:rPr>
                    <w:t>/1</w:t>
                  </w:r>
                  <w:r w:rsidR="005B4D84">
                    <w:rPr>
                      <w:rFonts w:ascii="Arial" w:hAnsi="Arial" w:cs="Arial"/>
                      <w:sz w:val="24"/>
                      <w:szCs w:val="24"/>
                    </w:rPr>
                    <w:t>7</w:t>
                  </w:r>
                </w:p>
                <w:p w:rsidR="00F12961" w:rsidRDefault="00DD45D4" w:rsidP="00DD45D4">
                  <w:pPr>
                    <w:ind w:rightChars="-88" w:right="-176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DD45D4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Ze </w:t>
                  </w:r>
                  <w:proofErr w:type="gramStart"/>
                  <w:r w:rsidRPr="00DD45D4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dne :</w:t>
                  </w:r>
                  <w:proofErr w:type="gramEnd"/>
                  <w:r w:rsidRPr="00DD45D4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F12961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7D299F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14</w:t>
                  </w:r>
                  <w:r w:rsidR="007A3DCB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.6</w:t>
                  </w:r>
                  <w:r w:rsidR="00EF33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.2017</w:t>
                  </w:r>
                </w:p>
                <w:p w:rsidR="00013596" w:rsidRDefault="00DD45D4" w:rsidP="00DD45D4">
                  <w:pPr>
                    <w:ind w:rightChars="-88" w:right="-176"/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  <w:r w:rsidRPr="00013596"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Uvádějte v korespondenci, dodacím listě </w:t>
                  </w:r>
                </w:p>
                <w:p w:rsidR="00DD45D4" w:rsidRPr="00013596" w:rsidRDefault="00DD45D4" w:rsidP="00DD45D4">
                  <w:pPr>
                    <w:ind w:rightChars="-88" w:right="-176"/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  <w:r w:rsidRPr="00013596">
                    <w:rPr>
                      <w:rFonts w:ascii="Arial" w:hAnsi="Arial" w:cs="Arial"/>
                      <w:i/>
                      <w:sz w:val="24"/>
                      <w:szCs w:val="24"/>
                    </w:rPr>
                    <w:t>a faktuře</w:t>
                  </w:r>
                </w:p>
              </w:tc>
            </w:tr>
            <w:tr w:rsidR="00DD45D4" w:rsidRPr="00DD45D4" w:rsidTr="00DD45D4">
              <w:trPr>
                <w:trHeight w:val="428"/>
              </w:trPr>
              <w:tc>
                <w:tcPr>
                  <w:tcW w:w="5243" w:type="dxa"/>
                  <w:tcBorders>
                    <w:top w:val="single" w:sz="4" w:space="0" w:color="auto"/>
                  </w:tcBorders>
                </w:tcPr>
                <w:p w:rsidR="00D72CA2" w:rsidRPr="00D72CA2" w:rsidRDefault="00D72CA2" w:rsidP="00D72CA2">
                  <w:pPr>
                    <w:ind w:left="720"/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</w:p>
                <w:p w:rsidR="00DD45D4" w:rsidRPr="00D72CA2" w:rsidRDefault="00D72CA2" w:rsidP="00D72CA2">
                  <w:pPr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  <w:r w:rsidRPr="00D72CA2"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Potvrzení objednávky, faktury </w:t>
                  </w:r>
                  <w:r w:rsidR="00DD45D4" w:rsidRPr="00D72CA2">
                    <w:rPr>
                      <w:rFonts w:ascii="Arial" w:hAnsi="Arial" w:cs="Arial"/>
                      <w:i/>
                      <w:sz w:val="24"/>
                      <w:szCs w:val="24"/>
                    </w:rPr>
                    <w:t>a korespondenci odešlete na adresu objednatele</w:t>
                  </w:r>
                </w:p>
              </w:tc>
            </w:tr>
          </w:tbl>
          <w:p w:rsidR="008F6A2C" w:rsidRPr="00DD45D4" w:rsidRDefault="008F6A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F6A2C" w:rsidRPr="00F24944" w:rsidRDefault="008F6A2C">
      <w:pPr>
        <w:rPr>
          <w:rFonts w:ascii="Arial" w:hAnsi="Arial" w:cs="Arial"/>
          <w:color w:val="000000" w:themeColor="text1"/>
          <w:sz w:val="24"/>
          <w:szCs w:val="24"/>
        </w:rPr>
      </w:pPr>
      <w:r w:rsidRPr="00F2494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tbl>
      <w:tblPr>
        <w:tblpPr w:leftFromText="141" w:rightFromText="141" w:vertAnchor="text" w:tblpX="-318" w:tblpY="1"/>
        <w:tblOverlap w:val="never"/>
        <w:tblW w:w="4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37"/>
      </w:tblGrid>
      <w:tr w:rsidR="00F24944" w:rsidRPr="00F24944">
        <w:trPr>
          <w:trHeight w:val="1974"/>
        </w:trPr>
        <w:tc>
          <w:tcPr>
            <w:tcW w:w="4537" w:type="dxa"/>
          </w:tcPr>
          <w:p w:rsidR="00DA6AAF" w:rsidRDefault="00DD45D4" w:rsidP="00DA6AAF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249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Dodavatel:</w:t>
            </w:r>
          </w:p>
          <w:p w:rsidR="007D299F" w:rsidRDefault="007D299F" w:rsidP="00DA6AAF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bookmarkStart w:id="0" w:name="_GoBack"/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Albatros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M</w:t>
            </w:r>
            <w:r w:rsidRPr="007D29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oving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s.r.o.</w:t>
            </w:r>
          </w:p>
          <w:bookmarkEnd w:id="0"/>
          <w:p w:rsidR="007D299F" w:rsidRPr="007D299F" w:rsidRDefault="007D299F" w:rsidP="00DA6AAF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D299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Štítného 202/32</w:t>
            </w:r>
          </w:p>
          <w:p w:rsidR="00DA6AAF" w:rsidRPr="007D299F" w:rsidRDefault="007D299F" w:rsidP="00DA6AAF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7D299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130 00 Praha 3</w:t>
            </w:r>
            <w:r w:rsidR="00DA6AAF" w:rsidRPr="007D29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br/>
            </w:r>
            <w:r w:rsidR="00DA6AAF" w:rsidRPr="007D299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br/>
            </w:r>
            <w:r w:rsidR="00DA6AAF" w:rsidRPr="007D299F">
              <w:rPr>
                <w:rFonts w:ascii="Arial" w:hAnsi="Arial" w:cs="Arial"/>
                <w:b/>
                <w:sz w:val="24"/>
                <w:szCs w:val="24"/>
              </w:rPr>
              <w:t xml:space="preserve">IČO: </w:t>
            </w:r>
            <w:r w:rsidRPr="007D299F">
              <w:rPr>
                <w:rFonts w:ascii="Arial" w:hAnsi="Arial" w:cs="Arial"/>
                <w:b/>
                <w:sz w:val="24"/>
                <w:szCs w:val="24"/>
              </w:rPr>
              <w:t>63073196</w:t>
            </w:r>
          </w:p>
          <w:p w:rsidR="00F322B4" w:rsidRPr="00F24944" w:rsidRDefault="00F322B4" w:rsidP="007A3DCB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8F6A2C" w:rsidRPr="00D72CA2" w:rsidRDefault="00D72CA2" w:rsidP="00D72CA2">
      <w:pPr>
        <w:numPr>
          <w:ilvl w:val="0"/>
          <w:numId w:val="2"/>
        </w:num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V potvrzení objednávky </w:t>
      </w:r>
      <w:r w:rsidRPr="00D72CA2">
        <w:rPr>
          <w:rFonts w:ascii="Arial" w:hAnsi="Arial" w:cs="Arial"/>
          <w:i/>
          <w:sz w:val="24"/>
          <w:szCs w:val="24"/>
        </w:rPr>
        <w:t>uveďte dodávající</w:t>
      </w:r>
      <w:r w:rsidR="008F6A2C" w:rsidRPr="00D72CA2">
        <w:rPr>
          <w:rFonts w:ascii="Arial" w:hAnsi="Arial" w:cs="Arial"/>
          <w:i/>
          <w:sz w:val="24"/>
          <w:szCs w:val="24"/>
        </w:rPr>
        <w:t xml:space="preserve"> závod,</w:t>
      </w:r>
      <w:r w:rsidR="00DD45D4" w:rsidRPr="00D72CA2">
        <w:rPr>
          <w:rFonts w:ascii="Arial" w:hAnsi="Arial" w:cs="Arial"/>
          <w:i/>
          <w:sz w:val="24"/>
          <w:szCs w:val="24"/>
        </w:rPr>
        <w:t xml:space="preserve"> </w:t>
      </w:r>
      <w:r w:rsidR="008F6A2C" w:rsidRPr="00D72CA2">
        <w:rPr>
          <w:rFonts w:ascii="Arial" w:hAnsi="Arial" w:cs="Arial"/>
          <w:i/>
          <w:sz w:val="24"/>
          <w:szCs w:val="24"/>
        </w:rPr>
        <w:t xml:space="preserve">dodací </w:t>
      </w:r>
      <w:r w:rsidRPr="00D72CA2">
        <w:rPr>
          <w:rFonts w:ascii="Arial" w:hAnsi="Arial" w:cs="Arial"/>
          <w:i/>
          <w:sz w:val="24"/>
          <w:szCs w:val="24"/>
        </w:rPr>
        <w:t>lhůtu, bankovní</w:t>
      </w:r>
      <w:r w:rsidR="008F6A2C" w:rsidRPr="00D72CA2">
        <w:rPr>
          <w:rFonts w:ascii="Arial" w:hAnsi="Arial" w:cs="Arial"/>
          <w:i/>
          <w:sz w:val="24"/>
          <w:szCs w:val="24"/>
        </w:rPr>
        <w:t xml:space="preserve"> spojení, cenu a DPH</w:t>
      </w:r>
    </w:p>
    <w:p w:rsidR="008F6A2C" w:rsidRPr="00D72CA2" w:rsidRDefault="008F6A2C" w:rsidP="00D72CA2">
      <w:pPr>
        <w:rPr>
          <w:rFonts w:ascii="Arial" w:hAnsi="Arial" w:cs="Arial"/>
          <w:i/>
          <w:sz w:val="24"/>
          <w:szCs w:val="24"/>
        </w:rPr>
      </w:pPr>
    </w:p>
    <w:p w:rsidR="008F6A2C" w:rsidRPr="00D72CA2" w:rsidRDefault="008F6A2C" w:rsidP="00D72CA2">
      <w:pPr>
        <w:numPr>
          <w:ilvl w:val="0"/>
          <w:numId w:val="2"/>
        </w:numPr>
        <w:rPr>
          <w:rFonts w:ascii="Arial" w:hAnsi="Arial" w:cs="Arial"/>
          <w:i/>
          <w:sz w:val="24"/>
          <w:szCs w:val="24"/>
        </w:rPr>
      </w:pPr>
      <w:r w:rsidRPr="00D72CA2">
        <w:rPr>
          <w:rFonts w:ascii="Arial" w:hAnsi="Arial" w:cs="Arial"/>
          <w:i/>
          <w:sz w:val="24"/>
          <w:szCs w:val="24"/>
        </w:rPr>
        <w:t>Fakturu odešlete s jedním průpisem objednateli</w:t>
      </w:r>
    </w:p>
    <w:p w:rsidR="008F6A2C" w:rsidRPr="00DD45D4" w:rsidRDefault="008F6A2C">
      <w:pPr>
        <w:rPr>
          <w:rFonts w:ascii="Arial" w:hAnsi="Arial" w:cs="Arial"/>
          <w:sz w:val="24"/>
          <w:szCs w:val="24"/>
        </w:rPr>
      </w:pPr>
    </w:p>
    <w:p w:rsidR="008F6A2C" w:rsidRPr="00DD45D4" w:rsidRDefault="008F6A2C">
      <w:pPr>
        <w:rPr>
          <w:rFonts w:ascii="Arial" w:hAnsi="Arial" w:cs="Arial"/>
          <w:sz w:val="24"/>
          <w:szCs w:val="24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401"/>
        <w:gridCol w:w="425"/>
        <w:gridCol w:w="425"/>
        <w:gridCol w:w="717"/>
        <w:gridCol w:w="1097"/>
      </w:tblGrid>
      <w:tr w:rsidR="008F6A2C" w:rsidRPr="00DD45D4" w:rsidTr="00DA6AAF">
        <w:trPr>
          <w:trHeight w:val="391"/>
        </w:trPr>
        <w:tc>
          <w:tcPr>
            <w:tcW w:w="10065" w:type="dxa"/>
            <w:gridSpan w:val="5"/>
            <w:tcBorders>
              <w:bottom w:val="nil"/>
            </w:tcBorders>
          </w:tcPr>
          <w:p w:rsidR="00013596" w:rsidRDefault="008F6A2C" w:rsidP="00247F83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013596">
              <w:rPr>
                <w:rFonts w:ascii="Arial" w:hAnsi="Arial" w:cs="Arial"/>
                <w:i/>
                <w:sz w:val="24"/>
                <w:szCs w:val="24"/>
              </w:rPr>
              <w:t xml:space="preserve">Podle </w:t>
            </w:r>
            <w:r w:rsidR="00F613BA" w:rsidRPr="00013596">
              <w:rPr>
                <w:rFonts w:ascii="Arial" w:hAnsi="Arial" w:cs="Arial"/>
                <w:i/>
                <w:sz w:val="24"/>
                <w:szCs w:val="24"/>
              </w:rPr>
              <w:t>ob</w:t>
            </w:r>
            <w:r w:rsidR="003D4E98" w:rsidRPr="00013596">
              <w:rPr>
                <w:rFonts w:ascii="Arial" w:hAnsi="Arial" w:cs="Arial"/>
                <w:i/>
                <w:sz w:val="24"/>
                <w:szCs w:val="24"/>
              </w:rPr>
              <w:t>čanského</w:t>
            </w:r>
            <w:r w:rsidRPr="00013596">
              <w:rPr>
                <w:rFonts w:ascii="Arial" w:hAnsi="Arial" w:cs="Arial"/>
                <w:i/>
                <w:sz w:val="24"/>
                <w:szCs w:val="24"/>
              </w:rPr>
              <w:t xml:space="preserve"> zákoníku č. </w:t>
            </w:r>
            <w:r w:rsidR="00247F83" w:rsidRPr="00013596">
              <w:rPr>
                <w:rFonts w:ascii="Arial" w:hAnsi="Arial" w:cs="Arial"/>
                <w:i/>
                <w:sz w:val="24"/>
                <w:szCs w:val="24"/>
              </w:rPr>
              <w:t>89</w:t>
            </w:r>
            <w:r w:rsidR="00F613BA" w:rsidRPr="00013596">
              <w:rPr>
                <w:rFonts w:ascii="Arial" w:hAnsi="Arial" w:cs="Arial"/>
                <w:i/>
                <w:sz w:val="24"/>
                <w:szCs w:val="24"/>
              </w:rPr>
              <w:t>/</w:t>
            </w:r>
            <w:r w:rsidR="00247F83" w:rsidRPr="00013596">
              <w:rPr>
                <w:rFonts w:ascii="Arial" w:hAnsi="Arial" w:cs="Arial"/>
                <w:i/>
                <w:sz w:val="24"/>
                <w:szCs w:val="24"/>
              </w:rPr>
              <w:t>2012</w:t>
            </w:r>
            <w:r w:rsidRPr="00013596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13596">
              <w:rPr>
                <w:rFonts w:ascii="Arial" w:hAnsi="Arial" w:cs="Arial"/>
                <w:i/>
                <w:sz w:val="24"/>
                <w:szCs w:val="24"/>
              </w:rPr>
              <w:t>Sb.a</w:t>
            </w:r>
            <w:proofErr w:type="spellEnd"/>
            <w:proofErr w:type="gramEnd"/>
            <w:r w:rsidRPr="00013596">
              <w:rPr>
                <w:rFonts w:ascii="Arial" w:hAnsi="Arial" w:cs="Arial"/>
                <w:i/>
                <w:sz w:val="24"/>
                <w:szCs w:val="24"/>
              </w:rPr>
              <w:t xml:space="preserve"> ve smyslu přepisů jej měnících a doplňujících </w:t>
            </w:r>
          </w:p>
          <w:p w:rsidR="008F6A2C" w:rsidRPr="00013596" w:rsidRDefault="008F6A2C" w:rsidP="00247F83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013596">
              <w:rPr>
                <w:rFonts w:ascii="Arial" w:hAnsi="Arial" w:cs="Arial"/>
                <w:i/>
                <w:sz w:val="24"/>
                <w:szCs w:val="24"/>
              </w:rPr>
              <w:t>a na základě podmínek dodávky objednáváme:</w:t>
            </w:r>
          </w:p>
        </w:tc>
      </w:tr>
      <w:tr w:rsidR="008F6A2C" w:rsidRPr="00DD45D4" w:rsidTr="00DA6AAF">
        <w:tc>
          <w:tcPr>
            <w:tcW w:w="10065" w:type="dxa"/>
            <w:gridSpan w:val="5"/>
            <w:tcBorders>
              <w:top w:val="nil"/>
            </w:tcBorders>
          </w:tcPr>
          <w:p w:rsidR="008F6A2C" w:rsidRPr="00DD45D4" w:rsidRDefault="008F6A2C" w:rsidP="00997E33">
            <w:pPr>
              <w:ind w:rightChars="-283" w:right="-56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6A2C" w:rsidRPr="00DD45D4" w:rsidTr="007D299F">
        <w:trPr>
          <w:cantSplit/>
          <w:trHeight w:val="229"/>
        </w:trPr>
        <w:tc>
          <w:tcPr>
            <w:tcW w:w="7401" w:type="dxa"/>
            <w:vMerge w:val="restart"/>
          </w:tcPr>
          <w:p w:rsidR="007D299F" w:rsidRPr="007D299F" w:rsidRDefault="00EF339D" w:rsidP="007D299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A6AA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Objednáváme u </w:t>
            </w:r>
            <w:r w:rsidR="00CC2A38" w:rsidRPr="00DA6AAF">
              <w:rPr>
                <w:rFonts w:ascii="Arial" w:hAnsi="Arial" w:cs="Arial"/>
                <w:b/>
                <w:bCs/>
                <w:sz w:val="24"/>
                <w:szCs w:val="24"/>
              </w:rPr>
              <w:t>Vás</w:t>
            </w:r>
            <w:r w:rsidR="007D29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D299F" w:rsidRPr="007D299F">
              <w:rPr>
                <w:rFonts w:ascii="Arial" w:hAnsi="Arial" w:cs="Arial"/>
                <w:b/>
                <w:sz w:val="24"/>
                <w:szCs w:val="24"/>
              </w:rPr>
              <w:t xml:space="preserve">vystěhování a opětovné nastěhování vybavení školy dle zadání. </w:t>
            </w:r>
            <w:r w:rsidR="007D299F" w:rsidRPr="007D299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Práce bude provádět 8 pracovníků.</w:t>
            </w:r>
          </w:p>
          <w:p w:rsidR="007D299F" w:rsidRPr="007D299F" w:rsidRDefault="007D299F" w:rsidP="007D299F">
            <w:pPr>
              <w:pStyle w:val="Zhlavzprvy"/>
              <w:keepLines w:val="0"/>
              <w:tabs>
                <w:tab w:val="clear" w:pos="993"/>
                <w:tab w:val="clear" w:pos="4536"/>
                <w:tab w:val="clear" w:pos="5529"/>
                <w:tab w:val="clear" w:pos="9072"/>
              </w:tabs>
              <w:spacing w:after="0" w:line="240" w:lineRule="auto"/>
              <w:rPr>
                <w:b/>
                <w:bCs/>
                <w:color w:val="000000"/>
                <w:spacing w:val="-5"/>
                <w:sz w:val="24"/>
                <w:szCs w:val="24"/>
              </w:rPr>
            </w:pPr>
            <w:r w:rsidRPr="007D299F">
              <w:rPr>
                <w:b/>
                <w:bCs/>
                <w:color w:val="000000"/>
                <w:spacing w:val="-5"/>
                <w:sz w:val="24"/>
                <w:szCs w:val="24"/>
              </w:rPr>
              <w:t>Rozsah služeb:</w:t>
            </w:r>
          </w:p>
          <w:p w:rsidR="007D299F" w:rsidRPr="007D299F" w:rsidRDefault="007D299F" w:rsidP="007D299F">
            <w:pPr>
              <w:numPr>
                <w:ilvl w:val="0"/>
                <w:numId w:val="3"/>
              </w:numPr>
              <w:tabs>
                <w:tab w:val="left" w:pos="1800"/>
              </w:tabs>
              <w:overflowPunct/>
              <w:textAlignment w:val="auto"/>
              <w:rPr>
                <w:color w:val="000000"/>
                <w:sz w:val="24"/>
                <w:szCs w:val="24"/>
              </w:rPr>
            </w:pPr>
            <w:r w:rsidRPr="007D299F">
              <w:rPr>
                <w:color w:val="000000"/>
                <w:sz w:val="24"/>
                <w:szCs w:val="24"/>
              </w:rPr>
              <w:t xml:space="preserve">dodání obalového materiálu (tzn. 200ks krabic standard, lep. pásky, štítky na označení </w:t>
            </w:r>
            <w:proofErr w:type="spellStart"/>
            <w:r w:rsidRPr="007D299F">
              <w:rPr>
                <w:color w:val="000000"/>
                <w:sz w:val="24"/>
                <w:szCs w:val="24"/>
              </w:rPr>
              <w:t>stěh</w:t>
            </w:r>
            <w:proofErr w:type="spellEnd"/>
            <w:r w:rsidRPr="007D299F">
              <w:rPr>
                <w:color w:val="000000"/>
                <w:sz w:val="24"/>
                <w:szCs w:val="24"/>
              </w:rPr>
              <w:t>. předmětů)</w:t>
            </w:r>
          </w:p>
          <w:p w:rsidR="007D299F" w:rsidRPr="007D299F" w:rsidRDefault="007D299F" w:rsidP="007D299F">
            <w:pPr>
              <w:numPr>
                <w:ilvl w:val="0"/>
                <w:numId w:val="3"/>
              </w:numPr>
              <w:tabs>
                <w:tab w:val="left" w:pos="1800"/>
              </w:tabs>
              <w:overflowPunct/>
              <w:textAlignment w:val="auto"/>
              <w:rPr>
                <w:color w:val="000000"/>
                <w:sz w:val="24"/>
                <w:szCs w:val="24"/>
              </w:rPr>
            </w:pPr>
            <w:r w:rsidRPr="007D299F">
              <w:rPr>
                <w:color w:val="000000"/>
                <w:sz w:val="24"/>
                <w:szCs w:val="24"/>
              </w:rPr>
              <w:t>manipulace v rámci objektu dle specifikace ve výše uvedených termínech</w:t>
            </w:r>
          </w:p>
          <w:p w:rsidR="007D299F" w:rsidRPr="007D299F" w:rsidRDefault="007D299F" w:rsidP="007D299F">
            <w:pPr>
              <w:numPr>
                <w:ilvl w:val="0"/>
                <w:numId w:val="3"/>
              </w:numPr>
              <w:tabs>
                <w:tab w:val="left" w:pos="1800"/>
              </w:tabs>
              <w:overflowPunct/>
              <w:textAlignment w:val="auto"/>
              <w:rPr>
                <w:color w:val="000000"/>
                <w:sz w:val="24"/>
                <w:szCs w:val="24"/>
              </w:rPr>
            </w:pPr>
            <w:r w:rsidRPr="007D299F">
              <w:rPr>
                <w:color w:val="000000"/>
                <w:sz w:val="24"/>
                <w:szCs w:val="24"/>
              </w:rPr>
              <w:t>demontáž a opětovná montáž nábytku</w:t>
            </w:r>
          </w:p>
          <w:p w:rsidR="007D299F" w:rsidRPr="007D299F" w:rsidRDefault="007D299F" w:rsidP="007D299F">
            <w:pPr>
              <w:numPr>
                <w:ilvl w:val="0"/>
                <w:numId w:val="3"/>
              </w:numPr>
              <w:tabs>
                <w:tab w:val="left" w:pos="1800"/>
              </w:tabs>
              <w:overflowPunct/>
              <w:textAlignment w:val="auto"/>
              <w:rPr>
                <w:color w:val="000000"/>
                <w:sz w:val="24"/>
                <w:szCs w:val="24"/>
              </w:rPr>
            </w:pPr>
            <w:r w:rsidRPr="007D299F">
              <w:rPr>
                <w:color w:val="000000"/>
                <w:sz w:val="24"/>
                <w:szCs w:val="24"/>
              </w:rPr>
              <w:t>odvoz použitého obalového materiálu</w:t>
            </w:r>
          </w:p>
          <w:p w:rsidR="007D299F" w:rsidRPr="007D299F" w:rsidRDefault="007D299F" w:rsidP="007D299F">
            <w:pPr>
              <w:numPr>
                <w:ilvl w:val="0"/>
                <w:numId w:val="3"/>
              </w:numPr>
              <w:tabs>
                <w:tab w:val="left" w:pos="1800"/>
              </w:tabs>
              <w:overflowPunct/>
              <w:textAlignment w:val="auto"/>
              <w:rPr>
                <w:color w:val="000000"/>
                <w:sz w:val="24"/>
                <w:szCs w:val="24"/>
              </w:rPr>
            </w:pPr>
            <w:r w:rsidRPr="007D299F">
              <w:rPr>
                <w:color w:val="000000"/>
                <w:sz w:val="24"/>
                <w:szCs w:val="24"/>
              </w:rPr>
              <w:t>ochrana podlahy v tělocvičně a výtahu</w:t>
            </w:r>
          </w:p>
          <w:p w:rsidR="007D299F" w:rsidRPr="007D299F" w:rsidRDefault="007D299F" w:rsidP="007D299F">
            <w:pPr>
              <w:numPr>
                <w:ilvl w:val="0"/>
                <w:numId w:val="3"/>
              </w:numPr>
              <w:tabs>
                <w:tab w:val="left" w:pos="1800"/>
              </w:tabs>
              <w:overflowPunct/>
              <w:textAlignment w:val="auto"/>
              <w:rPr>
                <w:color w:val="000000"/>
                <w:sz w:val="24"/>
                <w:szCs w:val="24"/>
              </w:rPr>
            </w:pPr>
            <w:r w:rsidRPr="007D299F">
              <w:rPr>
                <w:color w:val="000000"/>
                <w:sz w:val="24"/>
                <w:szCs w:val="24"/>
              </w:rPr>
              <w:t xml:space="preserve">pojištění </w:t>
            </w:r>
          </w:p>
          <w:p w:rsidR="007D299F" w:rsidRDefault="007D299F" w:rsidP="007D299F">
            <w:pPr>
              <w:pStyle w:val="Zhlavzprvy"/>
              <w:keepLines w:val="0"/>
              <w:tabs>
                <w:tab w:val="clear" w:pos="993"/>
                <w:tab w:val="clear" w:pos="4536"/>
                <w:tab w:val="clear" w:pos="5529"/>
                <w:tab w:val="clear" w:pos="9072"/>
              </w:tabs>
              <w:spacing w:after="0" w:line="240" w:lineRule="auto"/>
              <w:rPr>
                <w:b/>
                <w:color w:val="000000"/>
                <w:spacing w:val="-5"/>
              </w:rPr>
            </w:pPr>
            <w:r w:rsidRPr="00A609B5">
              <w:rPr>
                <w:b/>
                <w:color w:val="000000"/>
                <w:spacing w:val="-5"/>
              </w:rPr>
              <w:t>Cena za výš</w:t>
            </w:r>
            <w:r>
              <w:rPr>
                <w:b/>
                <w:color w:val="000000"/>
                <w:spacing w:val="-5"/>
              </w:rPr>
              <w:t>e uvedené stěhování činí: vystěhování vč. obal. mat.: 33.220</w:t>
            </w:r>
            <w:r w:rsidRPr="00A609B5">
              <w:rPr>
                <w:b/>
                <w:color w:val="000000"/>
                <w:spacing w:val="-5"/>
              </w:rPr>
              <w:t>,-Kč</w:t>
            </w:r>
          </w:p>
          <w:p w:rsidR="00EF339D" w:rsidRPr="007D299F" w:rsidRDefault="007D299F" w:rsidP="007D299F">
            <w:pPr>
              <w:pStyle w:val="Zhlavzprvy"/>
              <w:keepLines w:val="0"/>
              <w:tabs>
                <w:tab w:val="clear" w:pos="993"/>
                <w:tab w:val="clear" w:pos="4536"/>
                <w:tab w:val="clear" w:pos="5529"/>
                <w:tab w:val="clear" w:pos="9072"/>
              </w:tabs>
              <w:spacing w:after="0" w:line="240" w:lineRule="auto"/>
              <w:rPr>
                <w:b/>
                <w:color w:val="000000"/>
                <w:spacing w:val="-5"/>
              </w:rPr>
            </w:pPr>
            <w:r>
              <w:rPr>
                <w:b/>
                <w:color w:val="000000"/>
                <w:spacing w:val="-5"/>
              </w:rPr>
              <w:t xml:space="preserve">                                                                    nastěhování </w:t>
            </w:r>
            <w:proofErr w:type="gramStart"/>
            <w:r>
              <w:rPr>
                <w:b/>
                <w:color w:val="000000"/>
                <w:spacing w:val="-5"/>
              </w:rPr>
              <w:t xml:space="preserve">zpět:   </w:t>
            </w:r>
            <w:proofErr w:type="gramEnd"/>
            <w:r>
              <w:rPr>
                <w:b/>
                <w:color w:val="000000"/>
                <w:spacing w:val="-5"/>
              </w:rPr>
              <w:t xml:space="preserve">              28.160,-Kč</w:t>
            </w:r>
          </w:p>
        </w:tc>
        <w:tc>
          <w:tcPr>
            <w:tcW w:w="425" w:type="dxa"/>
            <w:vMerge w:val="restart"/>
          </w:tcPr>
          <w:p w:rsidR="008F6A2C" w:rsidRPr="00DD45D4" w:rsidRDefault="00CD5C28" w:rsidP="00CD5C28">
            <w:pPr>
              <w:ind w:rightChars="-195" w:right="-39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MJ</w:t>
            </w:r>
          </w:p>
          <w:p w:rsidR="008F6A2C" w:rsidRPr="00DD45D4" w:rsidRDefault="008F6A2C" w:rsidP="004B399D">
            <w:pPr>
              <w:ind w:rightChars="-163" w:right="-326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F6A2C" w:rsidRPr="00DD45D4" w:rsidRDefault="008F6A2C" w:rsidP="004B399D">
            <w:pPr>
              <w:ind w:rightChars="-163" w:right="-326"/>
              <w:rPr>
                <w:rFonts w:ascii="Arial" w:hAnsi="Arial" w:cs="Arial"/>
                <w:sz w:val="24"/>
                <w:szCs w:val="24"/>
              </w:rPr>
            </w:pPr>
          </w:p>
          <w:p w:rsidR="00CD1F0C" w:rsidRPr="00DD45D4" w:rsidRDefault="00CD1F0C" w:rsidP="004B399D">
            <w:pPr>
              <w:rPr>
                <w:rFonts w:ascii="Arial" w:hAnsi="Arial" w:cs="Arial"/>
                <w:sz w:val="24"/>
                <w:szCs w:val="24"/>
              </w:rPr>
            </w:pPr>
          </w:p>
          <w:p w:rsidR="00DC6DCE" w:rsidRPr="00DD45D4" w:rsidRDefault="00DC6DCE" w:rsidP="004B39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</w:tcPr>
          <w:p w:rsidR="008F6A2C" w:rsidRPr="00DD45D4" w:rsidRDefault="008F6A2C" w:rsidP="00DA6AAF">
            <w:pPr>
              <w:ind w:rightChars="-54" w:right="-108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45D4">
              <w:rPr>
                <w:rFonts w:ascii="Arial" w:hAnsi="Arial" w:cs="Arial"/>
                <w:b/>
                <w:bCs/>
                <w:sz w:val="24"/>
                <w:szCs w:val="24"/>
              </w:rPr>
              <w:t>Množství</w:t>
            </w:r>
          </w:p>
          <w:p w:rsidR="008F6A2C" w:rsidRPr="00DD45D4" w:rsidRDefault="008F6A2C" w:rsidP="004B399D">
            <w:pPr>
              <w:ind w:rightChars="-54" w:right="-108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F6A2C" w:rsidRPr="00DD45D4" w:rsidRDefault="008F6A2C" w:rsidP="004B399D">
            <w:pPr>
              <w:ind w:rightChars="-54" w:right="-108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CD1F0C" w:rsidRPr="00DD45D4" w:rsidRDefault="00CD1F0C" w:rsidP="004B399D">
            <w:pPr>
              <w:ind w:rightChars="-54" w:right="-108"/>
              <w:rPr>
                <w:rFonts w:ascii="Arial" w:hAnsi="Arial" w:cs="Arial"/>
                <w:sz w:val="24"/>
                <w:szCs w:val="24"/>
              </w:rPr>
            </w:pPr>
          </w:p>
          <w:p w:rsidR="00DC6DCE" w:rsidRPr="00DD45D4" w:rsidRDefault="00DC6DCE" w:rsidP="004B399D">
            <w:pPr>
              <w:ind w:rightChars="-54" w:righ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4" w:type="dxa"/>
            <w:gridSpan w:val="2"/>
          </w:tcPr>
          <w:p w:rsidR="008F6A2C" w:rsidRPr="00DD45D4" w:rsidRDefault="008F6A2C" w:rsidP="00997E33">
            <w:pPr>
              <w:ind w:rightChars="-54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45D4">
              <w:rPr>
                <w:rFonts w:ascii="Arial" w:hAnsi="Arial" w:cs="Arial"/>
                <w:b/>
                <w:bCs/>
                <w:sz w:val="24"/>
                <w:szCs w:val="24"/>
              </w:rPr>
              <w:t>Cena v Kč</w:t>
            </w:r>
          </w:p>
        </w:tc>
      </w:tr>
      <w:tr w:rsidR="008F6A2C" w:rsidRPr="00DD45D4" w:rsidTr="007D299F">
        <w:trPr>
          <w:cantSplit/>
          <w:trHeight w:val="3252"/>
        </w:trPr>
        <w:tc>
          <w:tcPr>
            <w:tcW w:w="7401" w:type="dxa"/>
            <w:vMerge/>
          </w:tcPr>
          <w:p w:rsidR="008F6A2C" w:rsidRPr="00DD45D4" w:rsidRDefault="008F6A2C" w:rsidP="00997E33">
            <w:pPr>
              <w:ind w:rightChars="-283" w:right="-566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8F6A2C" w:rsidRPr="00DD45D4" w:rsidRDefault="008F6A2C" w:rsidP="00DD45D4">
            <w:pPr>
              <w:ind w:rightChars="-195" w:right="-39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8F6A2C" w:rsidRPr="00DD45D4" w:rsidRDefault="008F6A2C" w:rsidP="00997E33">
            <w:pPr>
              <w:ind w:rightChars="-54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17" w:type="dxa"/>
          </w:tcPr>
          <w:p w:rsidR="008F6A2C" w:rsidRPr="00DD45D4" w:rsidRDefault="00CD5C28" w:rsidP="00DD45D4">
            <w:pPr>
              <w:ind w:rightChars="-54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MJ</w:t>
            </w:r>
          </w:p>
          <w:p w:rsidR="008F6A2C" w:rsidRPr="00DD45D4" w:rsidRDefault="008F6A2C" w:rsidP="00DD45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F6A2C" w:rsidRPr="00DD45D4" w:rsidRDefault="008F6A2C" w:rsidP="00DD45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F6A2C" w:rsidRPr="00DD45D4" w:rsidRDefault="008F6A2C" w:rsidP="00DD45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</w:tcPr>
          <w:p w:rsidR="008F6A2C" w:rsidRPr="00DD45D4" w:rsidRDefault="008F6A2C" w:rsidP="00CD5C28">
            <w:pPr>
              <w:ind w:rightChars="-54" w:right="-108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45D4">
              <w:rPr>
                <w:rFonts w:ascii="Arial" w:hAnsi="Arial" w:cs="Arial"/>
                <w:b/>
                <w:bCs/>
                <w:sz w:val="24"/>
                <w:szCs w:val="24"/>
              </w:rPr>
              <w:t>Cena</w:t>
            </w:r>
          </w:p>
          <w:p w:rsidR="008F6A2C" w:rsidRPr="00DD45D4" w:rsidRDefault="008F6A2C" w:rsidP="00DD45D4">
            <w:pPr>
              <w:ind w:rightChars="-54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F6A2C" w:rsidRPr="00DD45D4" w:rsidRDefault="008F6A2C" w:rsidP="00DD45D4">
            <w:pPr>
              <w:ind w:rightChars="-54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F6A2C" w:rsidRPr="00DD45D4" w:rsidRDefault="008F6A2C" w:rsidP="00A24C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6A2C" w:rsidRPr="00DD45D4" w:rsidTr="007D299F">
        <w:trPr>
          <w:cantSplit/>
          <w:trHeight w:val="219"/>
        </w:trPr>
        <w:tc>
          <w:tcPr>
            <w:tcW w:w="7401" w:type="dxa"/>
          </w:tcPr>
          <w:p w:rsidR="008F6A2C" w:rsidRPr="00DD45D4" w:rsidRDefault="008F6A2C" w:rsidP="00997E33">
            <w:pPr>
              <w:pStyle w:val="Nadpis4"/>
              <w:ind w:right="-566"/>
              <w:rPr>
                <w:rFonts w:ascii="Arial" w:hAnsi="Arial" w:cs="Arial"/>
              </w:rPr>
            </w:pPr>
            <w:r w:rsidRPr="00DD45D4">
              <w:rPr>
                <w:rFonts w:ascii="Arial" w:hAnsi="Arial" w:cs="Arial"/>
              </w:rPr>
              <w:t>CELKEM</w:t>
            </w:r>
            <w:r w:rsidR="00F24944">
              <w:rPr>
                <w:rFonts w:ascii="Arial" w:hAnsi="Arial" w:cs="Arial"/>
              </w:rPr>
              <w:t xml:space="preserve"> </w:t>
            </w:r>
            <w:r w:rsidR="007D299F">
              <w:rPr>
                <w:rFonts w:ascii="Arial" w:hAnsi="Arial" w:cs="Arial"/>
              </w:rPr>
              <w:t>bez DPH</w:t>
            </w:r>
          </w:p>
        </w:tc>
        <w:tc>
          <w:tcPr>
            <w:tcW w:w="425" w:type="dxa"/>
          </w:tcPr>
          <w:p w:rsidR="008F6A2C" w:rsidRPr="00DD45D4" w:rsidRDefault="008F6A2C" w:rsidP="00DD45D4">
            <w:pPr>
              <w:ind w:rightChars="-195" w:right="-39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8F6A2C" w:rsidRPr="00DD45D4" w:rsidRDefault="008F6A2C" w:rsidP="00997E33">
            <w:pPr>
              <w:ind w:rightChars="-54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17" w:type="dxa"/>
          </w:tcPr>
          <w:p w:rsidR="008F6A2C" w:rsidRPr="00DD45D4" w:rsidRDefault="008F6A2C" w:rsidP="00997E33">
            <w:pPr>
              <w:ind w:rightChars="-54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97" w:type="dxa"/>
          </w:tcPr>
          <w:p w:rsidR="008F6A2C" w:rsidRPr="00DD45D4" w:rsidRDefault="007D299F" w:rsidP="009C70CE">
            <w:pPr>
              <w:ind w:rightChars="-54" w:right="-108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61.380</w:t>
            </w:r>
            <w:r w:rsidR="009C70CE">
              <w:rPr>
                <w:rFonts w:ascii="Arial" w:hAnsi="Arial" w:cs="Arial"/>
                <w:b/>
                <w:bCs/>
                <w:sz w:val="24"/>
                <w:szCs w:val="24"/>
              </w:rPr>
              <w:t>,-</w:t>
            </w:r>
          </w:p>
        </w:tc>
      </w:tr>
    </w:tbl>
    <w:p w:rsidR="008F6A2C" w:rsidRPr="00DD45D4" w:rsidRDefault="008F6A2C" w:rsidP="00997E33">
      <w:pPr>
        <w:ind w:leftChars="-213" w:left="-426" w:rightChars="-283" w:right="-566"/>
        <w:rPr>
          <w:rFonts w:ascii="Arial" w:hAnsi="Arial" w:cs="Arial"/>
          <w:b/>
          <w:bCs/>
          <w:sz w:val="24"/>
          <w:szCs w:val="24"/>
        </w:rPr>
      </w:pPr>
    </w:p>
    <w:p w:rsidR="007D299F" w:rsidRPr="00DD45D4" w:rsidRDefault="008F6A2C" w:rsidP="007D299F">
      <w:pPr>
        <w:ind w:leftChars="-213" w:left="-426" w:rightChars="-283" w:right="-566"/>
        <w:rPr>
          <w:rFonts w:ascii="Arial" w:hAnsi="Arial" w:cs="Arial"/>
          <w:b/>
          <w:bCs/>
          <w:sz w:val="24"/>
          <w:szCs w:val="24"/>
        </w:rPr>
      </w:pPr>
      <w:r w:rsidRPr="00DD45D4">
        <w:rPr>
          <w:rFonts w:ascii="Arial" w:hAnsi="Arial" w:cs="Arial"/>
          <w:b/>
          <w:bCs/>
          <w:sz w:val="24"/>
          <w:szCs w:val="24"/>
        </w:rPr>
        <w:t xml:space="preserve">Dodací </w:t>
      </w:r>
      <w:r w:rsidR="00A07484" w:rsidRPr="00DD45D4">
        <w:rPr>
          <w:rFonts w:ascii="Arial" w:hAnsi="Arial" w:cs="Arial"/>
          <w:b/>
          <w:bCs/>
          <w:sz w:val="24"/>
          <w:szCs w:val="24"/>
        </w:rPr>
        <w:t>lhůta:</w:t>
      </w:r>
      <w:r w:rsidR="007D299F" w:rsidRPr="007D299F">
        <w:rPr>
          <w:color w:val="000000"/>
          <w:spacing w:val="-5"/>
        </w:rPr>
        <w:t xml:space="preserve"> </w:t>
      </w:r>
      <w:r w:rsidR="007D299F" w:rsidRPr="007D299F">
        <w:rPr>
          <w:color w:val="000000"/>
          <w:spacing w:val="-5"/>
          <w:sz w:val="22"/>
          <w:szCs w:val="22"/>
        </w:rPr>
        <w:t>vystěhování 23 – 24/6 2017, nastěhování srpen 2017</w:t>
      </w:r>
      <w:r w:rsidR="00A07484" w:rsidRPr="00DD45D4">
        <w:rPr>
          <w:rFonts w:ascii="Arial" w:hAnsi="Arial" w:cs="Arial"/>
          <w:b/>
          <w:bCs/>
          <w:sz w:val="24"/>
          <w:szCs w:val="24"/>
        </w:rPr>
        <w:t xml:space="preserve"> </w:t>
      </w:r>
      <w:r w:rsidR="007D299F">
        <w:rPr>
          <w:rFonts w:ascii="Arial" w:hAnsi="Arial" w:cs="Arial"/>
          <w:sz w:val="24"/>
          <w:szCs w:val="24"/>
        </w:rPr>
        <w:t xml:space="preserve">       </w:t>
      </w:r>
      <w:proofErr w:type="gramStart"/>
      <w:r w:rsidRPr="00DD45D4">
        <w:rPr>
          <w:rFonts w:ascii="Arial" w:hAnsi="Arial" w:cs="Arial"/>
          <w:b/>
          <w:bCs/>
          <w:sz w:val="24"/>
          <w:szCs w:val="24"/>
        </w:rPr>
        <w:t>Platba</w:t>
      </w:r>
      <w:r w:rsidR="000A5D84" w:rsidRPr="00DD45D4">
        <w:rPr>
          <w:rFonts w:ascii="Arial" w:hAnsi="Arial" w:cs="Arial"/>
          <w:b/>
          <w:bCs/>
          <w:sz w:val="24"/>
          <w:szCs w:val="24"/>
        </w:rPr>
        <w:t xml:space="preserve">:  </w:t>
      </w:r>
      <w:r w:rsidR="00DB25A9" w:rsidRPr="00DD45D4">
        <w:rPr>
          <w:rFonts w:ascii="Arial" w:hAnsi="Arial" w:cs="Arial"/>
          <w:b/>
          <w:bCs/>
          <w:sz w:val="24"/>
          <w:szCs w:val="24"/>
        </w:rPr>
        <w:t>bankovním</w:t>
      </w:r>
      <w:proofErr w:type="gramEnd"/>
      <w:r w:rsidR="00DB25A9" w:rsidRPr="00DD45D4">
        <w:rPr>
          <w:rFonts w:ascii="Arial" w:hAnsi="Arial" w:cs="Arial"/>
          <w:b/>
          <w:bCs/>
          <w:sz w:val="24"/>
          <w:szCs w:val="24"/>
        </w:rPr>
        <w:t xml:space="preserve"> převodem</w:t>
      </w:r>
    </w:p>
    <w:p w:rsidR="008F6A2C" w:rsidRPr="00DD45D4" w:rsidRDefault="008F6A2C" w:rsidP="00997E33">
      <w:pPr>
        <w:ind w:leftChars="-213" w:left="-426" w:rightChars="-283" w:right="-566"/>
        <w:rPr>
          <w:rFonts w:ascii="Arial" w:hAnsi="Arial" w:cs="Arial"/>
          <w:sz w:val="24"/>
          <w:szCs w:val="24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8"/>
        <w:gridCol w:w="3260"/>
        <w:gridCol w:w="3827"/>
      </w:tblGrid>
      <w:tr w:rsidR="001712E6" w:rsidRPr="00DD45D4" w:rsidTr="001712E6">
        <w:trPr>
          <w:trHeight w:val="1477"/>
        </w:trPr>
        <w:tc>
          <w:tcPr>
            <w:tcW w:w="10065" w:type="dxa"/>
            <w:gridSpan w:val="3"/>
          </w:tcPr>
          <w:p w:rsidR="001712E6" w:rsidRPr="00013596" w:rsidRDefault="001712E6" w:rsidP="00850DE0">
            <w:pPr>
              <w:ind w:leftChars="-54" w:left="-108" w:rightChars="-54" w:right="-108"/>
              <w:rPr>
                <w:rFonts w:ascii="Arial" w:hAnsi="Arial" w:cs="Arial"/>
                <w:sz w:val="24"/>
                <w:szCs w:val="24"/>
              </w:rPr>
            </w:pPr>
            <w:r w:rsidRPr="00013596">
              <w:rPr>
                <w:rFonts w:ascii="Arial" w:hAnsi="Arial" w:cs="Arial"/>
                <w:b/>
                <w:bCs/>
                <w:sz w:val="24"/>
                <w:szCs w:val="24"/>
              </w:rPr>
              <w:t>Adresa příjemce zásilky</w:t>
            </w:r>
            <w:r w:rsidRPr="00013596">
              <w:rPr>
                <w:rFonts w:ascii="Arial" w:hAnsi="Arial" w:cs="Arial"/>
                <w:sz w:val="24"/>
                <w:szCs w:val="24"/>
              </w:rPr>
              <w:t xml:space="preserve">: IČO: 00 23 12 66        </w:t>
            </w:r>
            <w:r w:rsidRPr="00013596">
              <w:rPr>
                <w:rFonts w:ascii="Arial" w:hAnsi="Arial" w:cs="Arial"/>
                <w:b/>
                <w:bCs/>
                <w:sz w:val="24"/>
                <w:szCs w:val="24"/>
              </w:rPr>
              <w:t>Spojení</w:t>
            </w:r>
            <w:r w:rsidRPr="00013596">
              <w:rPr>
                <w:rFonts w:ascii="Arial" w:hAnsi="Arial" w:cs="Arial"/>
                <w:sz w:val="24"/>
                <w:szCs w:val="24"/>
              </w:rPr>
              <w:t>: Telefon č. 283 910 723 – 5</w:t>
            </w:r>
          </w:p>
          <w:p w:rsidR="001712E6" w:rsidRPr="00013596" w:rsidRDefault="001712E6" w:rsidP="00850DE0">
            <w:pPr>
              <w:ind w:leftChars="-54" w:left="-108" w:rightChars="-54" w:right="-108"/>
              <w:rPr>
                <w:rFonts w:ascii="Arial" w:hAnsi="Arial" w:cs="Arial"/>
                <w:sz w:val="24"/>
                <w:szCs w:val="24"/>
              </w:rPr>
            </w:pPr>
            <w:r w:rsidRPr="00013596">
              <w:rPr>
                <w:rFonts w:ascii="Arial" w:hAnsi="Arial" w:cs="Arial"/>
                <w:b/>
                <w:sz w:val="24"/>
                <w:szCs w:val="24"/>
              </w:rPr>
              <w:t>Městská část Praha - Ďáblice</w:t>
            </w:r>
            <w:r w:rsidRPr="00013596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FAX: 283 910 721</w:t>
            </w:r>
          </w:p>
          <w:p w:rsidR="001712E6" w:rsidRPr="00013596" w:rsidRDefault="001712E6" w:rsidP="00850DE0">
            <w:pPr>
              <w:ind w:leftChars="-54" w:left="-108" w:rightChars="-54" w:right="-108"/>
              <w:rPr>
                <w:rFonts w:ascii="Arial" w:hAnsi="Arial" w:cs="Arial"/>
                <w:sz w:val="24"/>
                <w:szCs w:val="24"/>
              </w:rPr>
            </w:pPr>
            <w:r w:rsidRPr="00013596">
              <w:rPr>
                <w:rFonts w:ascii="Arial" w:hAnsi="Arial" w:cs="Arial"/>
                <w:sz w:val="24"/>
                <w:szCs w:val="24"/>
              </w:rPr>
              <w:t xml:space="preserve">Úřad městské části Praha – Ďáblice                       E -  mail: </w:t>
            </w:r>
            <w:hyperlink r:id="rId5" w:history="1">
              <w:r w:rsidRPr="00013596">
                <w:rPr>
                  <w:rStyle w:val="Hypertextovodkaz"/>
                  <w:rFonts w:ascii="Arial" w:hAnsi="Arial" w:cs="Arial"/>
                  <w:sz w:val="24"/>
                  <w:szCs w:val="24"/>
                </w:rPr>
                <w:t>podatelna@dablice.cz</w:t>
              </w:r>
            </w:hyperlink>
            <w:r w:rsidRPr="0001359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12E6" w:rsidRPr="00013596" w:rsidRDefault="001712E6" w:rsidP="00850DE0">
            <w:pPr>
              <w:pStyle w:val="Nadpis3"/>
              <w:ind w:left="-108" w:right="-108"/>
              <w:rPr>
                <w:rFonts w:ascii="Arial" w:hAnsi="Arial" w:cs="Arial"/>
              </w:rPr>
            </w:pPr>
            <w:r w:rsidRPr="00013596">
              <w:rPr>
                <w:rFonts w:ascii="Arial" w:hAnsi="Arial" w:cs="Arial"/>
              </w:rPr>
              <w:t>Květnová čp. 553/52</w:t>
            </w:r>
          </w:p>
          <w:p w:rsidR="001712E6" w:rsidRPr="00DD45D4" w:rsidRDefault="001712E6" w:rsidP="001712E6">
            <w:pPr>
              <w:ind w:leftChars="-54" w:left="-108" w:rightChars="-54" w:right="-108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3596">
              <w:rPr>
                <w:rFonts w:ascii="Arial" w:hAnsi="Arial" w:cs="Arial"/>
                <w:sz w:val="24"/>
                <w:szCs w:val="24"/>
              </w:rPr>
              <w:t>182 00 Praha 8 - Ďáblice</w:t>
            </w:r>
          </w:p>
        </w:tc>
      </w:tr>
      <w:tr w:rsidR="00850DE0" w:rsidRPr="00DD45D4" w:rsidTr="00D72CA2">
        <w:trPr>
          <w:trHeight w:val="1778"/>
        </w:trPr>
        <w:tc>
          <w:tcPr>
            <w:tcW w:w="2978" w:type="dxa"/>
          </w:tcPr>
          <w:p w:rsidR="00850DE0" w:rsidRPr="00AD6864" w:rsidRDefault="00850DE0" w:rsidP="00AD6864">
            <w:pPr>
              <w:ind w:leftChars="-54" w:left="-108" w:rightChars="-54" w:right="-108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01359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Potvrzení objednávky</w:t>
            </w:r>
            <w:r w:rsidR="00AD6864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 xml:space="preserve"> (</w:t>
            </w:r>
            <w:r w:rsidRPr="00013596">
              <w:rPr>
                <w:rFonts w:ascii="Arial" w:hAnsi="Arial" w:cs="Arial"/>
                <w:i/>
                <w:sz w:val="24"/>
                <w:szCs w:val="24"/>
              </w:rPr>
              <w:t>razítko, datum, podpis</w:t>
            </w:r>
            <w:r w:rsidR="00AD6864">
              <w:rPr>
                <w:rFonts w:ascii="Arial" w:hAnsi="Arial" w:cs="Arial"/>
                <w:i/>
                <w:sz w:val="24"/>
                <w:szCs w:val="24"/>
              </w:rPr>
              <w:t>):</w:t>
            </w:r>
          </w:p>
          <w:p w:rsidR="00850DE0" w:rsidRPr="00DD45D4" w:rsidRDefault="00850DE0" w:rsidP="00997E33">
            <w:pPr>
              <w:ind w:leftChars="-54" w:left="-108" w:rightChars="-54" w:right="-108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50DE0" w:rsidRPr="00DD45D4" w:rsidRDefault="00850DE0" w:rsidP="00C72BD0">
            <w:pPr>
              <w:ind w:rightChars="-54" w:right="-108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50DE0" w:rsidRPr="00DD45D4" w:rsidRDefault="00850DE0" w:rsidP="00DD45D4">
            <w:pPr>
              <w:ind w:rightChars="-54" w:right="-108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D72CA2" w:rsidRDefault="00D72CA2" w:rsidP="00D72CA2">
            <w:pPr>
              <w:ind w:leftChars="-54" w:left="-108" w:rightChars="-54" w:right="-108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  <w:p w:rsidR="00D72CA2" w:rsidRPr="00D72CA2" w:rsidRDefault="00D72CA2" w:rsidP="00D72CA2">
            <w:pPr>
              <w:ind w:leftChars="-54" w:left="-108" w:rightChars="-54" w:right="-108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D72CA2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Dodavatel</w:t>
            </w:r>
          </w:p>
        </w:tc>
        <w:tc>
          <w:tcPr>
            <w:tcW w:w="3260" w:type="dxa"/>
          </w:tcPr>
          <w:p w:rsidR="00D72CA2" w:rsidRPr="00013596" w:rsidRDefault="00CE5216" w:rsidP="00997E33">
            <w:pPr>
              <w:ind w:leftChars="-54" w:left="-108" w:rightChars="-54" w:right="-108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01359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Správce rozpočtu</w:t>
            </w:r>
            <w:r w:rsidR="00D72CA2" w:rsidRPr="0001359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 xml:space="preserve"> </w:t>
            </w:r>
          </w:p>
          <w:p w:rsidR="00850DE0" w:rsidRPr="00013596" w:rsidRDefault="00D72CA2" w:rsidP="00997E33">
            <w:pPr>
              <w:ind w:leftChars="-54" w:left="-108" w:rightChars="-54" w:right="-108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AD6864">
              <w:rPr>
                <w:rFonts w:ascii="Arial" w:hAnsi="Arial" w:cs="Arial"/>
                <w:bCs/>
                <w:i/>
                <w:sz w:val="24"/>
                <w:szCs w:val="24"/>
              </w:rPr>
              <w:t>(razítko, podpis)</w:t>
            </w:r>
            <w:r w:rsidRPr="0001359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:</w:t>
            </w:r>
          </w:p>
          <w:p w:rsidR="00D72CA2" w:rsidRDefault="00D72CA2" w:rsidP="00D72CA2">
            <w:pPr>
              <w:ind w:rightChars="-54" w:right="-108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C72BD0" w:rsidRDefault="00C72BD0" w:rsidP="00D72CA2">
            <w:pPr>
              <w:ind w:rightChars="-54" w:right="-108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D72CA2" w:rsidRDefault="00D72CA2" w:rsidP="00D72CA2">
            <w:pPr>
              <w:ind w:rightChars="-54" w:right="-108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D72CA2" w:rsidRDefault="00D72CA2" w:rsidP="00D72CA2">
            <w:pPr>
              <w:ind w:rightChars="-54" w:right="-108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1712E6" w:rsidRPr="00D72CA2" w:rsidRDefault="001712E6" w:rsidP="00D72CA2">
            <w:pPr>
              <w:ind w:leftChars="-54" w:left="-108" w:rightChars="-54" w:right="-108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D72CA2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Miroslava Koubová</w:t>
            </w:r>
          </w:p>
        </w:tc>
        <w:tc>
          <w:tcPr>
            <w:tcW w:w="3827" w:type="dxa"/>
          </w:tcPr>
          <w:p w:rsidR="00850DE0" w:rsidRPr="00013596" w:rsidRDefault="00D72CA2" w:rsidP="00997E33">
            <w:pPr>
              <w:ind w:leftChars="-54" w:left="-108" w:rightChars="-54" w:right="-108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01359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 xml:space="preserve">Za objednatele </w:t>
            </w:r>
            <w:r w:rsidRPr="00AD6864">
              <w:rPr>
                <w:rFonts w:ascii="Arial" w:hAnsi="Arial" w:cs="Arial"/>
                <w:bCs/>
                <w:i/>
                <w:sz w:val="24"/>
                <w:szCs w:val="24"/>
              </w:rPr>
              <w:t>(razítko, podpis)</w:t>
            </w:r>
            <w:r w:rsidRPr="0001359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:</w:t>
            </w:r>
            <w:r w:rsidR="00850DE0" w:rsidRPr="0001359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 xml:space="preserve"> </w:t>
            </w:r>
          </w:p>
          <w:p w:rsidR="00850DE0" w:rsidRPr="00DD45D4" w:rsidRDefault="00850DE0" w:rsidP="00997E33">
            <w:pPr>
              <w:ind w:leftChars="-54" w:left="-108" w:rightChars="-54" w:right="-108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50DE0" w:rsidRDefault="00850DE0" w:rsidP="001712E6">
            <w:pPr>
              <w:ind w:leftChars="-54" w:left="-108" w:rightChars="-54" w:right="-108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D72CA2" w:rsidRDefault="00D72CA2" w:rsidP="001712E6">
            <w:pPr>
              <w:ind w:leftChars="-54" w:left="-108" w:rightChars="-54" w:right="-108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D72CA2" w:rsidRPr="00D72CA2" w:rsidRDefault="00D72CA2" w:rsidP="00D72CA2">
            <w:pPr>
              <w:ind w:rightChars="-54" w:right="-108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  <w:p w:rsidR="00D72CA2" w:rsidRPr="00D72CA2" w:rsidRDefault="00CC2A38" w:rsidP="001712E6">
            <w:pPr>
              <w:ind w:leftChars="-54" w:left="-108" w:rightChars="-54" w:right="-108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Ing. Martin Tumpach</w:t>
            </w:r>
          </w:p>
          <w:p w:rsidR="00D72CA2" w:rsidRPr="00DD45D4" w:rsidRDefault="00CC2A38" w:rsidP="001712E6">
            <w:pPr>
              <w:ind w:leftChars="-54" w:left="-108" w:rightChars="-54" w:right="-108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Zástupce starosty</w:t>
            </w:r>
          </w:p>
        </w:tc>
      </w:tr>
    </w:tbl>
    <w:p w:rsidR="008F6A2C" w:rsidRPr="00F613BA" w:rsidRDefault="008F6A2C" w:rsidP="00A24CE2">
      <w:pPr>
        <w:ind w:rightChars="-283" w:right="-566"/>
        <w:rPr>
          <w:rFonts w:ascii="Arial" w:hAnsi="Arial" w:cs="Arial"/>
        </w:rPr>
      </w:pPr>
    </w:p>
    <w:sectPr w:rsidR="008F6A2C" w:rsidRPr="00F613BA" w:rsidSect="00DD45D4">
      <w:pgSz w:w="11906" w:h="16838"/>
      <w:pgMar w:top="1276" w:right="1417" w:bottom="1276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D3404"/>
    <w:multiLevelType w:val="hybridMultilevel"/>
    <w:tmpl w:val="593489B0"/>
    <w:lvl w:ilvl="0" w:tplc="70B8E6DE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491895"/>
    <w:multiLevelType w:val="hybridMultilevel"/>
    <w:tmpl w:val="866E9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234750"/>
    <w:multiLevelType w:val="hybridMultilevel"/>
    <w:tmpl w:val="8BA0F8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E33"/>
    <w:rsid w:val="00013596"/>
    <w:rsid w:val="00027292"/>
    <w:rsid w:val="000804BB"/>
    <w:rsid w:val="000A5D84"/>
    <w:rsid w:val="00142BC4"/>
    <w:rsid w:val="001712E6"/>
    <w:rsid w:val="00186227"/>
    <w:rsid w:val="001F4E91"/>
    <w:rsid w:val="0022053B"/>
    <w:rsid w:val="00247F83"/>
    <w:rsid w:val="003C725A"/>
    <w:rsid w:val="003D4E98"/>
    <w:rsid w:val="003D72BE"/>
    <w:rsid w:val="00445B4D"/>
    <w:rsid w:val="004A6BBE"/>
    <w:rsid w:val="004B399D"/>
    <w:rsid w:val="004C1703"/>
    <w:rsid w:val="005B4D84"/>
    <w:rsid w:val="0068073F"/>
    <w:rsid w:val="00790C92"/>
    <w:rsid w:val="007A3DCB"/>
    <w:rsid w:val="007D260A"/>
    <w:rsid w:val="007D299F"/>
    <w:rsid w:val="00802E7E"/>
    <w:rsid w:val="00850DE0"/>
    <w:rsid w:val="008A3A78"/>
    <w:rsid w:val="008F6A2C"/>
    <w:rsid w:val="00923AED"/>
    <w:rsid w:val="0095352D"/>
    <w:rsid w:val="00997E33"/>
    <w:rsid w:val="009C70CE"/>
    <w:rsid w:val="00A07484"/>
    <w:rsid w:val="00A16BD2"/>
    <w:rsid w:val="00A17B74"/>
    <w:rsid w:val="00A23BD9"/>
    <w:rsid w:val="00A24CE2"/>
    <w:rsid w:val="00AA0F1F"/>
    <w:rsid w:val="00AD067B"/>
    <w:rsid w:val="00AD6864"/>
    <w:rsid w:val="00B12BFE"/>
    <w:rsid w:val="00B16710"/>
    <w:rsid w:val="00B557F0"/>
    <w:rsid w:val="00BD0026"/>
    <w:rsid w:val="00C72BD0"/>
    <w:rsid w:val="00CC2A38"/>
    <w:rsid w:val="00CD1F0C"/>
    <w:rsid w:val="00CD5C28"/>
    <w:rsid w:val="00CE5216"/>
    <w:rsid w:val="00CF7054"/>
    <w:rsid w:val="00D3390B"/>
    <w:rsid w:val="00D72CA2"/>
    <w:rsid w:val="00D75627"/>
    <w:rsid w:val="00DA6AAF"/>
    <w:rsid w:val="00DB25A9"/>
    <w:rsid w:val="00DC6DCE"/>
    <w:rsid w:val="00DD45D4"/>
    <w:rsid w:val="00EF339D"/>
    <w:rsid w:val="00EF78D0"/>
    <w:rsid w:val="00F12961"/>
    <w:rsid w:val="00F24944"/>
    <w:rsid w:val="00F322B4"/>
    <w:rsid w:val="00F613BA"/>
    <w:rsid w:val="00F778A8"/>
    <w:rsid w:val="00FE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C6A90B"/>
  <w14:defaultImageDpi w14:val="0"/>
  <w15:docId w15:val="{94D1F820-EC97-4FF4-ACF2-33C936D7B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Message Header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sz w:val="44"/>
      <w:szCs w:val="4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ind w:leftChars="-54" w:left="-84" w:rightChars="-54" w:right="-84"/>
      <w:outlineLvl w:val="2"/>
    </w:pPr>
    <w:rPr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ind w:rightChars="-283" w:right="-440"/>
      <w:outlineLvl w:val="3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bCs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pPr>
      <w:ind w:rightChars="-283" w:right="-440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rsid w:val="00A24CE2"/>
    <w:rPr>
      <w:rFonts w:cs="Times New Roman"/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DA6AA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HAnsi"/>
      <w:color w:val="000000"/>
      <w:sz w:val="24"/>
      <w:szCs w:val="24"/>
    </w:rPr>
  </w:style>
  <w:style w:type="paragraph" w:styleId="Zhlavzprvy">
    <w:name w:val="Message Header"/>
    <w:basedOn w:val="Zkladntext"/>
    <w:link w:val="ZhlavzprvyChar"/>
    <w:rsid w:val="007D299F"/>
    <w:pPr>
      <w:keepLines/>
      <w:tabs>
        <w:tab w:val="left" w:pos="993"/>
        <w:tab w:val="left" w:pos="4536"/>
        <w:tab w:val="left" w:pos="5529"/>
        <w:tab w:val="right" w:pos="9072"/>
      </w:tabs>
      <w:overflowPunct/>
      <w:autoSpaceDE/>
      <w:autoSpaceDN/>
      <w:adjustRightInd/>
      <w:spacing w:after="40" w:line="440" w:lineRule="atLeast"/>
      <w:ind w:rightChars="0" w:right="0"/>
      <w:textAlignment w:val="auto"/>
    </w:pPr>
    <w:rPr>
      <w:rFonts w:ascii="Arial" w:hAnsi="Arial" w:cs="Arial"/>
      <w:spacing w:val="-10"/>
      <w:sz w:val="20"/>
      <w:szCs w:val="20"/>
    </w:rPr>
  </w:style>
  <w:style w:type="character" w:customStyle="1" w:styleId="ZhlavzprvyChar">
    <w:name w:val="Záhlaví zprávy Char"/>
    <w:basedOn w:val="Standardnpsmoodstavce"/>
    <w:link w:val="Zhlavzprvy"/>
    <w:rsid w:val="007D299F"/>
    <w:rPr>
      <w:rFonts w:ascii="Arial" w:hAnsi="Arial" w:cs="Arial"/>
      <w:spacing w:val="-1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9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9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datelna@dabl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MÚ Praha - Ďáblice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sekretariát</dc:creator>
  <cp:keywords/>
  <dc:description/>
  <cp:lastModifiedBy>User</cp:lastModifiedBy>
  <cp:revision>2</cp:revision>
  <cp:lastPrinted>2017-06-14T14:01:00Z</cp:lastPrinted>
  <dcterms:created xsi:type="dcterms:W3CDTF">2017-06-14T14:02:00Z</dcterms:created>
  <dcterms:modified xsi:type="dcterms:W3CDTF">2017-06-14T14:02:00Z</dcterms:modified>
</cp:coreProperties>
</file>